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B8" w:rsidRPr="009E01C0" w:rsidRDefault="003823F5" w:rsidP="003823F5">
      <w:pPr>
        <w:rPr>
          <w:rFonts w:ascii="TH Sarabun New" w:hAnsi="TH Sarabun New" w:cs="TH Sarabun New"/>
          <w:b/>
          <w:bCs/>
          <w:sz w:val="36"/>
          <w:szCs w:val="36"/>
          <w:lang w:eastAsia="zh-CN"/>
        </w:rPr>
      </w:pPr>
      <w:r w:rsidRPr="009E01C0">
        <w:rPr>
          <w:rFonts w:ascii="TH Sarabun New" w:hAnsi="TH Sarabun New" w:cs="TH Sarabun New"/>
          <w:b/>
          <w:bCs/>
          <w:sz w:val="36"/>
          <w:szCs w:val="36"/>
          <w:cs/>
          <w:lang w:eastAsia="zh-CN"/>
        </w:rPr>
        <w:t>รูปแบบการเขียนบทความฉบับเต็ม</w:t>
      </w:r>
      <w:r w:rsidR="002E3073" w:rsidRPr="009E01C0">
        <w:rPr>
          <w:rFonts w:ascii="TH Sarabun New" w:hAnsi="TH Sarabun New" w:cs="TH Sarabun New"/>
          <w:b/>
          <w:bCs/>
          <w:sz w:val="36"/>
          <w:szCs w:val="36"/>
          <w:cs/>
          <w:lang w:eastAsia="zh-CN"/>
        </w:rPr>
        <w:t>สำหรับ</w:t>
      </w:r>
      <w:r w:rsidR="00D76C58" w:rsidRPr="009E01C0">
        <w:rPr>
          <w:rFonts w:ascii="TH Sarabun New" w:hAnsi="TH Sarabun New" w:cs="TH Sarabun New"/>
          <w:b/>
          <w:bCs/>
          <w:sz w:val="36"/>
          <w:szCs w:val="36"/>
          <w:cs/>
          <w:lang w:eastAsia="zh-CN"/>
        </w:rPr>
        <w:t>วารสารวิศวกรรมศาสตร์</w:t>
      </w:r>
      <w:r w:rsidR="00961CB8" w:rsidRPr="009E01C0">
        <w:rPr>
          <w:rFonts w:ascii="TH Sarabun New" w:hAnsi="TH Sarabun New" w:cs="TH Sarabun New"/>
          <w:b/>
          <w:bCs/>
          <w:sz w:val="36"/>
          <w:szCs w:val="36"/>
          <w:cs/>
          <w:lang w:eastAsia="zh-CN"/>
        </w:rPr>
        <w:t xml:space="preserve"> </w:t>
      </w:r>
    </w:p>
    <w:p w:rsidR="003823F5" w:rsidRPr="009E01C0" w:rsidRDefault="008B3906" w:rsidP="003823F5">
      <w:pPr>
        <w:rPr>
          <w:rFonts w:ascii="TH Sarabun New" w:hAnsi="TH Sarabun New" w:cs="TH Sarabun New"/>
          <w:b/>
          <w:bCs/>
          <w:sz w:val="36"/>
          <w:szCs w:val="36"/>
          <w:cs/>
          <w:lang w:eastAsia="zh-CN"/>
        </w:rPr>
      </w:pPr>
      <w:r w:rsidRPr="009E01C0">
        <w:rPr>
          <w:rFonts w:ascii="TH Sarabun New" w:hAnsi="TH Sarabun New" w:cs="TH Sarabun New"/>
          <w:b/>
          <w:bCs/>
          <w:sz w:val="36"/>
          <w:szCs w:val="36"/>
          <w:cs/>
          <w:lang w:eastAsia="zh-CN"/>
        </w:rPr>
        <w:t>มหาวิทยาลัยเทคโนโลยีราชมงคลล้านนา</w:t>
      </w:r>
    </w:p>
    <w:p w:rsidR="003823F5" w:rsidRPr="009E01C0" w:rsidRDefault="003823F5" w:rsidP="003823F5">
      <w:pPr>
        <w:rPr>
          <w:rFonts w:ascii="TH Sarabun New" w:hAnsi="TH Sarabun New" w:cs="TH Sarabun New"/>
          <w:b/>
          <w:bCs/>
          <w:sz w:val="36"/>
          <w:szCs w:val="36"/>
          <w:lang w:eastAsia="zh-CN"/>
        </w:rPr>
      </w:pPr>
      <w:r w:rsidRPr="009E01C0">
        <w:rPr>
          <w:rFonts w:ascii="TH Sarabun New" w:hAnsi="TH Sarabun New" w:cs="TH Sarabun New"/>
          <w:b/>
          <w:bCs/>
          <w:sz w:val="36"/>
          <w:szCs w:val="36"/>
          <w:lang w:eastAsia="zh-CN"/>
        </w:rPr>
        <w:t xml:space="preserve">Format and Guideline of Manuscript Preparation </w:t>
      </w:r>
      <w:r w:rsidR="008B3906" w:rsidRPr="009E01C0">
        <w:rPr>
          <w:rFonts w:ascii="TH Sarabun New" w:hAnsi="TH Sarabun New" w:cs="TH Sarabun New"/>
          <w:b/>
          <w:bCs/>
          <w:sz w:val="36"/>
          <w:szCs w:val="36"/>
          <w:lang w:eastAsia="zh-CN"/>
        </w:rPr>
        <w:t xml:space="preserve">to </w:t>
      </w:r>
      <w:r w:rsidR="007C03CE" w:rsidRPr="009E01C0">
        <w:rPr>
          <w:rFonts w:ascii="TH Sarabun New" w:hAnsi="TH Sarabun New" w:cs="TH Sarabun New"/>
          <w:b/>
          <w:bCs/>
          <w:sz w:val="36"/>
          <w:szCs w:val="36"/>
          <w:lang w:eastAsia="zh-CN"/>
        </w:rPr>
        <w:t>RMUTL Engineering Journal</w:t>
      </w:r>
    </w:p>
    <w:p w:rsidR="00293D67" w:rsidRPr="009E01C0" w:rsidRDefault="00293D67" w:rsidP="00293D67">
      <w:pPr>
        <w:rPr>
          <w:rFonts w:ascii="TH Sarabun New" w:hAnsi="TH Sarabun New" w:cs="TH Sarabun New"/>
          <w:sz w:val="32"/>
          <w:szCs w:val="32"/>
          <w:u w:val="single"/>
          <w:lang w:eastAsia="zh-CN"/>
        </w:rPr>
      </w:pPr>
    </w:p>
    <w:p w:rsidR="0024064A" w:rsidRPr="009E01C0" w:rsidRDefault="0024064A" w:rsidP="00293D67">
      <w:pPr>
        <w:rPr>
          <w:rFonts w:ascii="TH Sarabun New" w:hAnsi="TH Sarabun New" w:cs="TH Sarabun New"/>
          <w:sz w:val="32"/>
          <w:szCs w:val="32"/>
        </w:rPr>
      </w:pPr>
      <w:r w:rsidRPr="009E01C0">
        <w:rPr>
          <w:rFonts w:ascii="TH Sarabun New" w:hAnsi="TH Sarabun New" w:cs="TH Sarabun New"/>
          <w:sz w:val="32"/>
          <w:szCs w:val="32"/>
          <w:cs/>
          <w:lang w:eastAsia="zh-CN"/>
        </w:rPr>
        <w:t>ชื่อ นามสกุล</w:t>
      </w:r>
      <w:r w:rsidRPr="009E01C0">
        <w:rPr>
          <w:rFonts w:ascii="TH Sarabun New" w:hAnsi="TH Sarabun New" w:cs="TH Sarabun New"/>
          <w:sz w:val="32"/>
          <w:szCs w:val="32"/>
          <w:vertAlign w:val="superscript"/>
          <w:lang w:val="en-GB" w:eastAsia="zh-CN"/>
        </w:rPr>
        <w:t>1</w:t>
      </w:r>
      <w:r w:rsidR="00786129" w:rsidRPr="009E01C0">
        <w:rPr>
          <w:rFonts w:ascii="TH Sarabun New" w:hAnsi="TH Sarabun New" w:cs="TH Sarabun New"/>
          <w:sz w:val="32"/>
          <w:szCs w:val="32"/>
          <w:vertAlign w:val="superscript"/>
          <w:cs/>
          <w:lang w:val="en-GB" w:eastAsia="zh-CN"/>
        </w:rPr>
        <w:t xml:space="preserve"> *  </w:t>
      </w:r>
      <w:r w:rsidRPr="009E01C0">
        <w:rPr>
          <w:rFonts w:ascii="TH Sarabun New" w:hAnsi="TH Sarabun New" w:cs="TH Sarabun New"/>
          <w:sz w:val="32"/>
          <w:szCs w:val="32"/>
          <w:cs/>
          <w:lang w:val="en-GB"/>
        </w:rPr>
        <w:t>ชื่อ นามสกุล</w:t>
      </w:r>
      <w:r w:rsidRPr="009E01C0">
        <w:rPr>
          <w:rFonts w:ascii="TH Sarabun New" w:hAnsi="TH Sarabun New" w:cs="TH Sarabun New"/>
          <w:sz w:val="32"/>
          <w:szCs w:val="32"/>
          <w:vertAlign w:val="superscript"/>
          <w:lang w:val="en-GB"/>
        </w:rPr>
        <w:t>2</w:t>
      </w:r>
      <w:r w:rsidRPr="009E01C0">
        <w:rPr>
          <w:rFonts w:ascii="TH Sarabun New" w:hAnsi="TH Sarabun New" w:cs="TH Sarabun New"/>
          <w:sz w:val="32"/>
          <w:szCs w:val="32"/>
          <w:cs/>
          <w:lang w:val="en-GB" w:eastAsia="zh-CN"/>
        </w:rPr>
        <w:t xml:space="preserve"> และ</w:t>
      </w:r>
      <w:r w:rsidRPr="009E01C0">
        <w:rPr>
          <w:rFonts w:ascii="TH Sarabun New" w:hAnsi="TH Sarabun New" w:cs="TH Sarabun New"/>
          <w:sz w:val="32"/>
          <w:szCs w:val="32"/>
          <w:cs/>
          <w:lang w:eastAsia="zh-CN"/>
        </w:rPr>
        <w:t>ชื่อ นามสกุล</w:t>
      </w:r>
      <w:r w:rsidRPr="009E01C0">
        <w:rPr>
          <w:rFonts w:ascii="TH Sarabun New" w:hAnsi="TH Sarabun New" w:cs="TH Sarabun New"/>
          <w:sz w:val="32"/>
          <w:szCs w:val="32"/>
          <w:vertAlign w:val="superscript"/>
          <w:lang w:val="en-GB" w:eastAsia="zh-CN"/>
        </w:rPr>
        <w:t>1</w:t>
      </w:r>
      <w:r w:rsidR="009D785C" w:rsidRPr="009E01C0">
        <w:rPr>
          <w:rFonts w:ascii="TH Sarabun New" w:hAnsi="TH Sarabun New" w:cs="TH Sarabun New"/>
          <w:sz w:val="32"/>
          <w:szCs w:val="32"/>
          <w:vertAlign w:val="superscript"/>
          <w:cs/>
          <w:lang w:val="en-GB" w:eastAsia="zh-CN"/>
        </w:rPr>
        <w:t xml:space="preserve"> </w:t>
      </w:r>
    </w:p>
    <w:p w:rsidR="003749F2" w:rsidRPr="009E01C0" w:rsidRDefault="0024064A" w:rsidP="00BC68E2">
      <w:pPr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vertAlign w:val="superscript"/>
          <w:lang w:eastAsia="zh-CN"/>
        </w:rPr>
        <w:t xml:space="preserve">1 </w:t>
      </w:r>
      <w:r w:rsidR="00F3271A" w:rsidRPr="009E01C0">
        <w:rPr>
          <w:rFonts w:ascii="TH Sarabun New" w:hAnsi="TH Sarabun New" w:cs="TH Sarabun New"/>
          <w:sz w:val="28"/>
          <w:cs/>
        </w:rPr>
        <w:t>ภาควิชา คณะ</w:t>
      </w:r>
      <w:r w:rsidR="003749F2" w:rsidRPr="009E01C0">
        <w:rPr>
          <w:rFonts w:ascii="TH Sarabun New" w:hAnsi="TH Sarabun New" w:cs="TH Sarabun New"/>
          <w:sz w:val="28"/>
          <w:cs/>
        </w:rPr>
        <w:t>วิศวกรรมศาสตร์</w:t>
      </w:r>
      <w:r w:rsidR="00F3271A" w:rsidRPr="009E01C0">
        <w:rPr>
          <w:rFonts w:ascii="TH Sarabun New" w:hAnsi="TH Sarabun New" w:cs="TH Sarabun New"/>
          <w:sz w:val="28"/>
          <w:cs/>
        </w:rPr>
        <w:t xml:space="preserve"> มหาวิทยาลัยเทคโนโลยีราชมงคลล้านนา</w:t>
      </w:r>
      <w:r w:rsidR="003749F2" w:rsidRPr="009E01C0">
        <w:rPr>
          <w:rFonts w:ascii="TH Sarabun New" w:hAnsi="TH Sarabun New" w:cs="TH Sarabun New"/>
          <w:sz w:val="28"/>
          <w:cs/>
        </w:rPr>
        <w:t xml:space="preserve"> </w:t>
      </w:r>
    </w:p>
    <w:p w:rsidR="00BC68E2" w:rsidRPr="009E01C0" w:rsidRDefault="003749F2" w:rsidP="00BC68E2">
      <w:pPr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  </w:t>
      </w:r>
      <w:r w:rsidR="00BC68E2" w:rsidRPr="009E01C0">
        <w:rPr>
          <w:rFonts w:ascii="TH Sarabun New" w:hAnsi="TH Sarabun New" w:cs="TH Sarabun New"/>
          <w:sz w:val="28"/>
        </w:rPr>
        <w:t xml:space="preserve">128 </w:t>
      </w:r>
      <w:r w:rsidR="00BC68E2" w:rsidRPr="009E01C0">
        <w:rPr>
          <w:rFonts w:ascii="TH Sarabun New" w:hAnsi="TH Sarabun New" w:cs="TH Sarabun New"/>
          <w:sz w:val="28"/>
          <w:cs/>
        </w:rPr>
        <w:t xml:space="preserve">ถนนห้วยแก้ว อำเภอเมือง จังหวัดเชียงใหม่ </w:t>
      </w:r>
      <w:r w:rsidR="00BC68E2" w:rsidRPr="009E01C0">
        <w:rPr>
          <w:rFonts w:ascii="TH Sarabun New" w:hAnsi="TH Sarabun New" w:cs="TH Sarabun New"/>
          <w:sz w:val="28"/>
        </w:rPr>
        <w:t xml:space="preserve">50300 </w:t>
      </w:r>
    </w:p>
    <w:p w:rsidR="00D76C58" w:rsidRPr="009E01C0" w:rsidRDefault="0024064A" w:rsidP="003823F5">
      <w:pPr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vertAlign w:val="superscript"/>
          <w:lang w:eastAsia="zh-CN"/>
        </w:rPr>
        <w:t xml:space="preserve">2 </w:t>
      </w:r>
      <w:r w:rsidR="003749F2" w:rsidRPr="009E01C0">
        <w:rPr>
          <w:rFonts w:ascii="TH Sarabun New" w:hAnsi="TH Sarabun New" w:cs="TH Sarabun New"/>
          <w:sz w:val="28"/>
          <w:cs/>
        </w:rPr>
        <w:t>หน่วยวิจัย สำนักงาน</w:t>
      </w:r>
      <w:r w:rsidR="00F3271A" w:rsidRPr="009E01C0">
        <w:rPr>
          <w:rFonts w:ascii="TH Sarabun New" w:hAnsi="TH Sarabun New" w:cs="TH Sarabun New"/>
          <w:sz w:val="28"/>
          <w:cs/>
        </w:rPr>
        <w:t xml:space="preserve"> </w:t>
      </w:r>
    </w:p>
    <w:p w:rsidR="003749F2" w:rsidRPr="009E01C0" w:rsidRDefault="003749F2" w:rsidP="003749F2">
      <w:pPr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  ที่อยู่ของหน่วยงาน </w:t>
      </w:r>
    </w:p>
    <w:p w:rsidR="003749F2" w:rsidRPr="009E01C0" w:rsidRDefault="003749F2" w:rsidP="003823F5">
      <w:pPr>
        <w:rPr>
          <w:rFonts w:ascii="TH Sarabun New" w:hAnsi="TH Sarabun New" w:cs="TH Sarabun New"/>
          <w:sz w:val="32"/>
          <w:szCs w:val="32"/>
        </w:rPr>
      </w:pPr>
      <w:r w:rsidRPr="009E01C0">
        <w:rPr>
          <w:rFonts w:ascii="TH Sarabun New" w:hAnsi="TH Sarabun New" w:cs="TH Sarabun New"/>
          <w:sz w:val="32"/>
          <w:szCs w:val="32"/>
        </w:rPr>
        <w:t>Name Surname</w:t>
      </w:r>
      <w:r w:rsidRPr="009E01C0">
        <w:rPr>
          <w:rFonts w:ascii="TH Sarabun New" w:hAnsi="TH Sarabun New" w:cs="TH Sarabun New"/>
          <w:sz w:val="32"/>
          <w:szCs w:val="32"/>
          <w:vertAlign w:val="superscript"/>
          <w:lang w:val="en-GB" w:eastAsia="zh-CN"/>
        </w:rPr>
        <w:t xml:space="preserve">1 </w:t>
      </w:r>
      <w:r w:rsidRPr="009E01C0">
        <w:rPr>
          <w:rFonts w:ascii="TH Sarabun New" w:hAnsi="TH Sarabun New" w:cs="TH Sarabun New"/>
          <w:sz w:val="32"/>
          <w:szCs w:val="32"/>
          <w:vertAlign w:val="superscript"/>
          <w:cs/>
          <w:lang w:val="en-GB" w:eastAsia="zh-CN"/>
        </w:rPr>
        <w:t>*</w:t>
      </w:r>
      <w:r w:rsidRPr="009E01C0">
        <w:rPr>
          <w:rFonts w:ascii="TH Sarabun New" w:hAnsi="TH Sarabun New" w:cs="TH Sarabun New"/>
          <w:sz w:val="32"/>
          <w:szCs w:val="32"/>
        </w:rPr>
        <w:t>, Name Surname</w:t>
      </w:r>
      <w:r w:rsidRPr="009E01C0">
        <w:rPr>
          <w:rFonts w:ascii="TH Sarabun New" w:hAnsi="TH Sarabun New" w:cs="TH Sarabun New"/>
          <w:sz w:val="32"/>
          <w:szCs w:val="32"/>
          <w:vertAlign w:val="superscript"/>
          <w:lang w:val="en-GB"/>
        </w:rPr>
        <w:t>2</w:t>
      </w:r>
      <w:r w:rsidRPr="009E01C0">
        <w:rPr>
          <w:rFonts w:ascii="TH Sarabun New" w:hAnsi="TH Sarabun New" w:cs="TH Sarabun New"/>
          <w:sz w:val="32"/>
          <w:szCs w:val="32"/>
          <w:vertAlign w:val="superscript"/>
          <w:cs/>
          <w:lang w:val="en-GB" w:eastAsia="zh-CN"/>
        </w:rPr>
        <w:t xml:space="preserve"> </w:t>
      </w:r>
      <w:r w:rsidRPr="009E01C0">
        <w:rPr>
          <w:rFonts w:ascii="TH Sarabun New" w:hAnsi="TH Sarabun New" w:cs="TH Sarabun New"/>
          <w:sz w:val="32"/>
          <w:szCs w:val="32"/>
        </w:rPr>
        <w:t>and Name Surname</w:t>
      </w:r>
      <w:r w:rsidRPr="009E01C0">
        <w:rPr>
          <w:rFonts w:ascii="TH Sarabun New" w:hAnsi="TH Sarabun New" w:cs="TH Sarabun New"/>
          <w:sz w:val="32"/>
          <w:szCs w:val="32"/>
          <w:vertAlign w:val="superscript"/>
          <w:lang w:val="en-GB" w:eastAsia="zh-CN"/>
        </w:rPr>
        <w:t xml:space="preserve">1 </w:t>
      </w:r>
      <w:r w:rsidRPr="009E01C0">
        <w:rPr>
          <w:rFonts w:ascii="TH Sarabun New" w:hAnsi="TH Sarabun New" w:cs="TH Sarabun New"/>
          <w:sz w:val="32"/>
          <w:szCs w:val="32"/>
          <w:vertAlign w:val="superscript"/>
          <w:cs/>
          <w:lang w:val="en-GB" w:eastAsia="zh-CN"/>
        </w:rPr>
        <w:t>*</w:t>
      </w:r>
      <w:r w:rsidRPr="009E01C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97612" w:rsidRPr="009E01C0" w:rsidRDefault="003749F2" w:rsidP="003749F2">
      <w:pPr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vertAlign w:val="superscript"/>
          <w:lang w:eastAsia="zh-CN"/>
        </w:rPr>
        <w:t xml:space="preserve">1 </w:t>
      </w:r>
      <w:r w:rsidRPr="009E01C0">
        <w:rPr>
          <w:rFonts w:ascii="TH Sarabun New" w:hAnsi="TH Sarabun New" w:cs="TH Sarabun New"/>
          <w:sz w:val="28"/>
        </w:rPr>
        <w:t>Department, Faculty, University</w:t>
      </w:r>
    </w:p>
    <w:p w:rsidR="00697612" w:rsidRPr="009E01C0" w:rsidRDefault="00697612" w:rsidP="00697612">
      <w:pPr>
        <w:tabs>
          <w:tab w:val="left" w:pos="142"/>
        </w:tabs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  </w:t>
      </w:r>
      <w:r w:rsidRPr="009E01C0">
        <w:rPr>
          <w:rFonts w:ascii="TH Sarabun New" w:hAnsi="TH Sarabun New" w:cs="TH Sarabun New"/>
          <w:sz w:val="28"/>
        </w:rPr>
        <w:t xml:space="preserve">128 </w:t>
      </w:r>
      <w:proofErr w:type="spellStart"/>
      <w:r w:rsidRPr="009E01C0">
        <w:rPr>
          <w:rFonts w:ascii="TH Sarabun New" w:hAnsi="TH Sarabun New" w:cs="TH Sarabun New"/>
          <w:sz w:val="28"/>
        </w:rPr>
        <w:t>Huay</w:t>
      </w:r>
      <w:proofErr w:type="spellEnd"/>
      <w:r w:rsidRPr="009E01C0">
        <w:rPr>
          <w:rFonts w:ascii="TH Sarabun New" w:hAnsi="TH Sarabun New" w:cs="TH Sarabun New"/>
          <w:sz w:val="28"/>
        </w:rPr>
        <w:t xml:space="preserve"> </w:t>
      </w:r>
      <w:proofErr w:type="spellStart"/>
      <w:r w:rsidRPr="009E01C0">
        <w:rPr>
          <w:rFonts w:ascii="TH Sarabun New" w:hAnsi="TH Sarabun New" w:cs="TH Sarabun New"/>
          <w:sz w:val="28"/>
        </w:rPr>
        <w:t>Kaew</w:t>
      </w:r>
      <w:proofErr w:type="spellEnd"/>
      <w:r w:rsidRPr="009E01C0">
        <w:rPr>
          <w:rFonts w:ascii="TH Sarabun New" w:hAnsi="TH Sarabun New" w:cs="TH Sarabun New"/>
          <w:sz w:val="28"/>
        </w:rPr>
        <w:t xml:space="preserve"> Road, </w:t>
      </w:r>
      <w:proofErr w:type="spellStart"/>
      <w:r w:rsidRPr="009E01C0">
        <w:rPr>
          <w:rFonts w:ascii="TH Sarabun New" w:hAnsi="TH Sarabun New" w:cs="TH Sarabun New"/>
          <w:sz w:val="28"/>
        </w:rPr>
        <w:t>Muang</w:t>
      </w:r>
      <w:proofErr w:type="spellEnd"/>
      <w:r w:rsidRPr="009E01C0">
        <w:rPr>
          <w:rFonts w:ascii="TH Sarabun New" w:hAnsi="TH Sarabun New" w:cs="TH Sarabun New"/>
          <w:sz w:val="28"/>
        </w:rPr>
        <w:t>, Chiang Mai, Thailand, 50300</w:t>
      </w:r>
    </w:p>
    <w:p w:rsidR="003749F2" w:rsidRPr="009E01C0" w:rsidRDefault="003749F2" w:rsidP="003749F2">
      <w:pPr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vertAlign w:val="superscript"/>
          <w:lang w:eastAsia="zh-CN"/>
        </w:rPr>
        <w:t xml:space="preserve">2 </w:t>
      </w:r>
      <w:r w:rsidRPr="009E01C0">
        <w:rPr>
          <w:rFonts w:ascii="TH Sarabun New" w:hAnsi="TH Sarabun New" w:cs="TH Sarabun New"/>
          <w:sz w:val="28"/>
        </w:rPr>
        <w:t>Research Unit, Agency</w:t>
      </w:r>
    </w:p>
    <w:p w:rsidR="003749F2" w:rsidRPr="009E01C0" w:rsidRDefault="003749F2" w:rsidP="003749F2">
      <w:pPr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  </w:t>
      </w:r>
      <w:r w:rsidR="001A0F5D" w:rsidRPr="009E01C0">
        <w:rPr>
          <w:rFonts w:ascii="TH Sarabun New" w:hAnsi="TH Sarabun New" w:cs="TH Sarabun New"/>
          <w:sz w:val="28"/>
          <w:cs/>
        </w:rPr>
        <w:t xml:space="preserve"> </w:t>
      </w:r>
      <w:r w:rsidRPr="009E01C0">
        <w:rPr>
          <w:rFonts w:ascii="TH Sarabun New" w:hAnsi="TH Sarabun New" w:cs="TH Sarabun New"/>
          <w:sz w:val="28"/>
        </w:rPr>
        <w:t>Address</w:t>
      </w:r>
      <w:r w:rsidRPr="009E01C0">
        <w:rPr>
          <w:rFonts w:ascii="TH Sarabun New" w:hAnsi="TH Sarabun New" w:cs="TH Sarabun New"/>
          <w:sz w:val="28"/>
          <w:cs/>
        </w:rPr>
        <w:t xml:space="preserve"> </w:t>
      </w:r>
    </w:p>
    <w:p w:rsidR="0024064A" w:rsidRPr="009E01C0" w:rsidRDefault="0024064A" w:rsidP="003823F5">
      <w:pPr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vertAlign w:val="superscript"/>
          <w:cs/>
        </w:rPr>
        <w:t>*</w:t>
      </w:r>
      <w:r w:rsidR="00885653" w:rsidRPr="009E01C0">
        <w:rPr>
          <w:rFonts w:ascii="TH Sarabun New" w:hAnsi="TH Sarabun New" w:cs="TH Sarabun New"/>
          <w:sz w:val="28"/>
          <w:cs/>
        </w:rPr>
        <w:t>ผู้รับผิดชอบบทความ</w:t>
      </w:r>
      <w:r w:rsidR="00F249CE" w:rsidRPr="009E01C0">
        <w:rPr>
          <w:rFonts w:ascii="TH Sarabun New" w:hAnsi="TH Sarabun New" w:cs="TH Sarabun New"/>
          <w:sz w:val="28"/>
          <w:cs/>
        </w:rPr>
        <w:t xml:space="preserve">: </w:t>
      </w:r>
      <w:hyperlink r:id="rId9" w:history="1">
        <w:r w:rsidR="00972601" w:rsidRPr="009E01C0">
          <w:rPr>
            <w:rStyle w:val="af4"/>
            <w:rFonts w:ascii="TH Sarabun New" w:hAnsi="TH Sarabun New" w:cs="TH Sarabun New"/>
            <w:color w:val="auto"/>
            <w:sz w:val="28"/>
            <w:u w:val="none"/>
          </w:rPr>
          <w:t>Engineeringjournal@rmutl</w:t>
        </w:r>
        <w:r w:rsidR="00972601" w:rsidRPr="009E01C0">
          <w:rPr>
            <w:rStyle w:val="af4"/>
            <w:rFonts w:ascii="TH Sarabun New" w:hAnsi="TH Sarabun New" w:cs="TH Sarabun New"/>
            <w:color w:val="auto"/>
            <w:sz w:val="28"/>
            <w:u w:val="none"/>
            <w:cs/>
          </w:rPr>
          <w:t>.</w:t>
        </w:r>
        <w:r w:rsidR="00972601" w:rsidRPr="009E01C0">
          <w:rPr>
            <w:rStyle w:val="af4"/>
            <w:rFonts w:ascii="TH Sarabun New" w:hAnsi="TH Sarabun New" w:cs="TH Sarabun New"/>
            <w:color w:val="auto"/>
            <w:sz w:val="28"/>
            <w:u w:val="none"/>
          </w:rPr>
          <w:t>ac</w:t>
        </w:r>
        <w:r w:rsidR="00972601" w:rsidRPr="009E01C0">
          <w:rPr>
            <w:rStyle w:val="af4"/>
            <w:rFonts w:ascii="TH Sarabun New" w:hAnsi="TH Sarabun New" w:cs="TH Sarabun New"/>
            <w:color w:val="auto"/>
            <w:sz w:val="28"/>
            <w:u w:val="none"/>
            <w:cs/>
          </w:rPr>
          <w:t>.</w:t>
        </w:r>
        <w:proofErr w:type="spellStart"/>
        <w:r w:rsidR="00972601" w:rsidRPr="009E01C0">
          <w:rPr>
            <w:rStyle w:val="af4"/>
            <w:rFonts w:ascii="TH Sarabun New" w:hAnsi="TH Sarabun New" w:cs="TH Sarabun New"/>
            <w:color w:val="auto"/>
            <w:sz w:val="28"/>
            <w:u w:val="none"/>
          </w:rPr>
          <w:t>th</w:t>
        </w:r>
        <w:proofErr w:type="spellEnd"/>
      </w:hyperlink>
      <w:r w:rsidR="00972601" w:rsidRPr="009E01C0">
        <w:rPr>
          <w:rFonts w:ascii="TH Sarabun New" w:hAnsi="TH Sarabun New" w:cs="TH Sarabun New"/>
          <w:sz w:val="28"/>
          <w:cs/>
        </w:rPr>
        <w:t xml:space="preserve"> </w:t>
      </w:r>
      <w:r w:rsidR="007B07A1" w:rsidRPr="009E01C0">
        <w:rPr>
          <w:rFonts w:ascii="TH Sarabun New" w:hAnsi="TH Sarabun New" w:cs="TH Sarabun New"/>
          <w:sz w:val="28"/>
          <w:cs/>
        </w:rPr>
        <w:t xml:space="preserve">เบอร์โทรศัพท์ </w:t>
      </w:r>
      <w:r w:rsidR="005F655C" w:rsidRPr="009E01C0">
        <w:rPr>
          <w:rFonts w:ascii="TH Sarabun New" w:hAnsi="TH Sarabun New" w:cs="TH Sarabun New"/>
          <w:sz w:val="28"/>
        </w:rPr>
        <w:t>0</w:t>
      </w:r>
      <w:r w:rsidR="005F655C" w:rsidRPr="009E01C0">
        <w:rPr>
          <w:rFonts w:ascii="TH Sarabun New" w:hAnsi="TH Sarabun New" w:cs="TH Sarabun New"/>
          <w:sz w:val="28"/>
          <w:cs/>
        </w:rPr>
        <w:t>-</w:t>
      </w:r>
      <w:r w:rsidR="005F655C" w:rsidRPr="009E01C0">
        <w:rPr>
          <w:rFonts w:ascii="TH Sarabun New" w:hAnsi="TH Sarabun New" w:cs="TH Sarabun New"/>
          <w:sz w:val="28"/>
        </w:rPr>
        <w:t>5392</w:t>
      </w:r>
      <w:r w:rsidR="005F655C" w:rsidRPr="009E01C0">
        <w:rPr>
          <w:rFonts w:ascii="TH Sarabun New" w:hAnsi="TH Sarabun New" w:cs="TH Sarabun New"/>
          <w:sz w:val="28"/>
          <w:cs/>
        </w:rPr>
        <w:t>-</w:t>
      </w:r>
      <w:r w:rsidR="005F655C" w:rsidRPr="009E01C0">
        <w:rPr>
          <w:rFonts w:ascii="TH Sarabun New" w:hAnsi="TH Sarabun New" w:cs="TH Sarabun New"/>
          <w:sz w:val="28"/>
        </w:rPr>
        <w:t xml:space="preserve">1444 </w:t>
      </w:r>
      <w:r w:rsidR="005F655C" w:rsidRPr="009E01C0">
        <w:rPr>
          <w:rFonts w:ascii="TH Sarabun New" w:hAnsi="TH Sarabun New" w:cs="TH Sarabun New"/>
          <w:sz w:val="28"/>
          <w:cs/>
        </w:rPr>
        <w:t xml:space="preserve">ต่อ </w:t>
      </w:r>
      <w:r w:rsidR="005F655C" w:rsidRPr="009E01C0">
        <w:rPr>
          <w:rFonts w:ascii="TH Sarabun New" w:hAnsi="TH Sarabun New" w:cs="TH Sarabun New"/>
          <w:sz w:val="28"/>
        </w:rPr>
        <w:t>1236</w:t>
      </w:r>
    </w:p>
    <w:p w:rsidR="0024064A" w:rsidRPr="009E01C0" w:rsidRDefault="0024064A" w:rsidP="00293D67">
      <w:pPr>
        <w:rPr>
          <w:rFonts w:ascii="TH Sarabun New" w:hAnsi="TH Sarabun New" w:cs="TH Sarabun New"/>
          <w:sz w:val="28"/>
        </w:rPr>
      </w:pPr>
    </w:p>
    <w:p w:rsidR="003A7948" w:rsidRPr="009E01C0" w:rsidRDefault="0024064A" w:rsidP="003823F5">
      <w:pPr>
        <w:jc w:val="thaiDistribute"/>
        <w:rPr>
          <w:rFonts w:ascii="TH Sarabun New" w:hAnsi="TH Sarabun New" w:cs="TH Sarabun New"/>
          <w:b/>
          <w:bCs/>
          <w:sz w:val="28"/>
        </w:rPr>
      </w:pPr>
      <w:r w:rsidRPr="009E01C0">
        <w:rPr>
          <w:rFonts w:ascii="TH Sarabun New" w:hAnsi="TH Sarabun New" w:cs="TH Sarabun New"/>
          <w:b/>
          <w:bCs/>
          <w:sz w:val="28"/>
          <w:cs/>
        </w:rPr>
        <w:t>บทคัดย่อ</w:t>
      </w:r>
    </w:p>
    <w:p w:rsidR="00FE79D2" w:rsidRPr="009E01C0" w:rsidRDefault="005B3753" w:rsidP="00FE79D2">
      <w:pPr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9E01C0">
        <w:rPr>
          <w:rFonts w:ascii="TH Sarabun New" w:hAnsi="TH Sarabun New" w:cs="TH Sarabun New"/>
          <w:sz w:val="28"/>
          <w:cs/>
        </w:rPr>
        <w:t>คำแนะน</w:t>
      </w:r>
      <w:r w:rsidR="006E5DD5" w:rsidRPr="009E01C0">
        <w:rPr>
          <w:rFonts w:ascii="TH Sarabun New" w:hAnsi="TH Sarabun New" w:cs="TH Sarabun New"/>
          <w:sz w:val="28"/>
          <w:cs/>
        </w:rPr>
        <w:t>ำที่แสดงในเอกสารฉบับนี้</w:t>
      </w:r>
      <w:r w:rsidRPr="009E01C0">
        <w:rPr>
          <w:rFonts w:ascii="TH Sarabun New" w:hAnsi="TH Sarabun New" w:cs="TH Sarabun New"/>
          <w:sz w:val="28"/>
          <w:cs/>
        </w:rPr>
        <w:t>สำหรับผู้ที่มีความประสงค์ส่งบทความ</w:t>
      </w:r>
      <w:r w:rsidR="00D901EA" w:rsidRPr="009E01C0">
        <w:rPr>
          <w:rFonts w:ascii="TH Sarabun New" w:hAnsi="TH Sarabun New" w:cs="TH Sarabun New"/>
          <w:sz w:val="28"/>
          <w:cs/>
        </w:rPr>
        <w:t>วิจัยหรือบทความปริทัศน์เพื่อตีพิมพ์ในวารสารวิศวกรรมศาสตร์ มหาวิทยาลัยเทคโนโลยี</w:t>
      </w:r>
      <w:r w:rsidR="00FC15A2" w:rsidRPr="009E01C0">
        <w:rPr>
          <w:rFonts w:ascii="TH Sarabun New" w:hAnsi="TH Sarabun New" w:cs="TH Sarabun New"/>
          <w:sz w:val="28"/>
          <w:cs/>
        </w:rPr>
        <w:t>ราชมงคล</w:t>
      </w:r>
      <w:r w:rsidR="00D901EA" w:rsidRPr="009E01C0">
        <w:rPr>
          <w:rFonts w:ascii="TH Sarabun New" w:hAnsi="TH Sarabun New" w:cs="TH Sarabun New"/>
          <w:sz w:val="28"/>
          <w:cs/>
        </w:rPr>
        <w:t>ล้านนา สามารถใช้</w:t>
      </w:r>
      <w:r w:rsidRPr="009E01C0">
        <w:rPr>
          <w:rFonts w:ascii="TH Sarabun New" w:hAnsi="TH Sarabun New" w:cs="TH Sarabun New"/>
          <w:sz w:val="28"/>
          <w:cs/>
        </w:rPr>
        <w:t>รูปแบบและหลักเกณฑ์</w:t>
      </w:r>
      <w:r w:rsidR="00D901EA" w:rsidRPr="009E01C0">
        <w:rPr>
          <w:rFonts w:ascii="TH Sarabun New" w:hAnsi="TH Sarabun New" w:cs="TH Sarabun New"/>
          <w:sz w:val="28"/>
          <w:cs/>
        </w:rPr>
        <w:t>นี้</w:t>
      </w:r>
      <w:r w:rsidRPr="009E01C0">
        <w:rPr>
          <w:rFonts w:ascii="TH Sarabun New" w:hAnsi="TH Sarabun New" w:cs="TH Sarabun New"/>
          <w:sz w:val="28"/>
          <w:cs/>
        </w:rPr>
        <w:t>ในการ</w:t>
      </w:r>
      <w:r w:rsidR="002C40E9" w:rsidRPr="009E01C0">
        <w:rPr>
          <w:rFonts w:ascii="TH Sarabun New" w:hAnsi="TH Sarabun New" w:cs="TH Sarabun New"/>
          <w:sz w:val="28"/>
          <w:cs/>
        </w:rPr>
        <w:t>พิมพ์</w:t>
      </w:r>
      <w:r w:rsidRPr="009E01C0">
        <w:rPr>
          <w:rFonts w:ascii="TH Sarabun New" w:hAnsi="TH Sarabun New" w:cs="TH Sarabun New"/>
          <w:sz w:val="28"/>
          <w:cs/>
        </w:rPr>
        <w:t>บทความ</w:t>
      </w:r>
      <w:r w:rsidR="003823F5" w:rsidRPr="009E01C0">
        <w:rPr>
          <w:rFonts w:ascii="TH Sarabun New" w:hAnsi="TH Sarabun New" w:cs="TH Sarabun New"/>
          <w:sz w:val="28"/>
          <w:cs/>
        </w:rPr>
        <w:t xml:space="preserve"> </w:t>
      </w:r>
      <w:r w:rsidR="006E5DD5" w:rsidRPr="009E01C0">
        <w:rPr>
          <w:rFonts w:ascii="TH Sarabun New" w:hAnsi="TH Sarabun New" w:cs="TH Sarabun New"/>
          <w:sz w:val="28"/>
          <w:cs/>
        </w:rPr>
        <w:t>ทั้งนี้</w:t>
      </w:r>
      <w:r w:rsidRPr="009E01C0">
        <w:rPr>
          <w:rFonts w:ascii="TH Sarabun New" w:hAnsi="TH Sarabun New" w:cs="TH Sarabun New"/>
          <w:sz w:val="28"/>
          <w:cs/>
        </w:rPr>
        <w:t>เพื่อให้ทุกบทความ</w:t>
      </w:r>
      <w:r w:rsidR="006E5DD5" w:rsidRPr="009E01C0">
        <w:rPr>
          <w:rFonts w:ascii="TH Sarabun New" w:hAnsi="TH Sarabun New" w:cs="TH Sarabun New"/>
          <w:sz w:val="28"/>
          <w:cs/>
        </w:rPr>
        <w:t>อยู่ในรูปแบบมาตรฐานเดียวกัน โดย</w:t>
      </w:r>
      <w:r w:rsidR="00A75A54" w:rsidRPr="009E01C0">
        <w:rPr>
          <w:rFonts w:ascii="TH Sarabun New" w:hAnsi="TH Sarabun New" w:cs="TH Sarabun New"/>
          <w:sz w:val="28"/>
          <w:cs/>
        </w:rPr>
        <w:t>หาก</w:t>
      </w:r>
      <w:r w:rsidR="006E5DD5" w:rsidRPr="009E01C0">
        <w:rPr>
          <w:rFonts w:ascii="TH Sarabun New" w:hAnsi="TH Sarabun New" w:cs="TH Sarabun New"/>
          <w:sz w:val="28"/>
          <w:cs/>
        </w:rPr>
        <w:t>ผู้เขียน</w:t>
      </w:r>
      <w:r w:rsidR="00A75A54" w:rsidRPr="009E01C0">
        <w:rPr>
          <w:rFonts w:ascii="TH Sarabun New" w:hAnsi="TH Sarabun New" w:cs="TH Sarabun New"/>
          <w:sz w:val="28"/>
          <w:cs/>
        </w:rPr>
        <w:t xml:space="preserve">ใช้ </w:t>
      </w:r>
      <w:r w:rsidR="00A75A54" w:rsidRPr="009E01C0">
        <w:rPr>
          <w:rFonts w:ascii="TH Sarabun New" w:hAnsi="TH Sarabun New" w:cs="TH Sarabun New"/>
          <w:sz w:val="28"/>
        </w:rPr>
        <w:t xml:space="preserve">MS Word </w:t>
      </w:r>
      <w:r w:rsidR="00A75A54" w:rsidRPr="009E01C0">
        <w:rPr>
          <w:rFonts w:ascii="TH Sarabun New" w:hAnsi="TH Sarabun New" w:cs="TH Sarabun New"/>
          <w:sz w:val="28"/>
          <w:cs/>
        </w:rPr>
        <w:t>ในการ</w:t>
      </w:r>
      <w:r w:rsidR="002C40E9" w:rsidRPr="009E01C0">
        <w:rPr>
          <w:rFonts w:ascii="TH Sarabun New" w:hAnsi="TH Sarabun New" w:cs="TH Sarabun New"/>
          <w:sz w:val="28"/>
          <w:cs/>
        </w:rPr>
        <w:t>พิมพ์</w:t>
      </w:r>
      <w:r w:rsidR="00A75A54" w:rsidRPr="009E01C0">
        <w:rPr>
          <w:rFonts w:ascii="TH Sarabun New" w:hAnsi="TH Sarabun New" w:cs="TH Sarabun New"/>
          <w:sz w:val="28"/>
          <w:cs/>
        </w:rPr>
        <w:t>บทความ</w:t>
      </w:r>
      <w:r w:rsidR="006E5DD5" w:rsidRPr="009E01C0">
        <w:rPr>
          <w:rFonts w:ascii="TH Sarabun New" w:hAnsi="TH Sarabun New" w:cs="TH Sarabun New"/>
          <w:sz w:val="28"/>
          <w:cs/>
        </w:rPr>
        <w:t xml:space="preserve">สามารถใช้เอกสารฉบับนี้ในลักษณะของ </w:t>
      </w:r>
      <w:r w:rsidR="006E5DD5" w:rsidRPr="009E01C0">
        <w:rPr>
          <w:rFonts w:ascii="TH Sarabun New" w:hAnsi="TH Sarabun New" w:cs="TH Sarabun New"/>
          <w:sz w:val="28"/>
        </w:rPr>
        <w:t xml:space="preserve">Template </w:t>
      </w:r>
      <w:r w:rsidR="00A75A54" w:rsidRPr="009E01C0">
        <w:rPr>
          <w:rFonts w:ascii="TH Sarabun New" w:hAnsi="TH Sarabun New" w:cs="TH Sarabun New"/>
          <w:sz w:val="28"/>
          <w:cs/>
        </w:rPr>
        <w:t xml:space="preserve">ได้ทันที แต่หากผู้เขียนใช้โปรแกรมอื่นโปรดปฏิบัติตามรายละเอียดที่แนะนำในเอกสาร </w:t>
      </w:r>
    </w:p>
    <w:p w:rsidR="0024064A" w:rsidRPr="009E01C0" w:rsidRDefault="0024064A" w:rsidP="00CC32B1">
      <w:pPr>
        <w:ind w:left="851" w:hanging="851"/>
        <w:jc w:val="both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b/>
          <w:bCs/>
          <w:sz w:val="28"/>
          <w:cs/>
        </w:rPr>
        <w:t>คำ</w:t>
      </w:r>
      <w:r w:rsidR="008C789F" w:rsidRPr="009E01C0">
        <w:rPr>
          <w:rFonts w:ascii="TH Sarabun New" w:hAnsi="TH Sarabun New" w:cs="TH Sarabun New"/>
          <w:b/>
          <w:bCs/>
          <w:sz w:val="28"/>
          <w:cs/>
        </w:rPr>
        <w:t>สำคัญ</w:t>
      </w:r>
      <w:r w:rsidRPr="009E01C0">
        <w:rPr>
          <w:rFonts w:ascii="TH Sarabun New" w:hAnsi="TH Sarabun New" w:cs="TH Sarabun New"/>
          <w:sz w:val="28"/>
          <w:cs/>
        </w:rPr>
        <w:t xml:space="preserve"> </w:t>
      </w:r>
      <w:r w:rsidR="00FF1976" w:rsidRPr="009E01C0">
        <w:rPr>
          <w:rFonts w:ascii="TH Sarabun New" w:hAnsi="TH Sarabun New" w:cs="TH Sarabun New"/>
          <w:sz w:val="28"/>
          <w:cs/>
        </w:rPr>
        <w:t xml:space="preserve"> </w:t>
      </w:r>
      <w:r w:rsidRPr="009E01C0">
        <w:rPr>
          <w:rFonts w:ascii="TH Sarabun New" w:hAnsi="TH Sarabun New" w:cs="TH Sarabun New"/>
          <w:sz w:val="28"/>
          <w:cs/>
        </w:rPr>
        <w:t>ระบุคำ</w:t>
      </w:r>
      <w:r w:rsidR="00D901EA" w:rsidRPr="009E01C0">
        <w:rPr>
          <w:rFonts w:ascii="TH Sarabun New" w:hAnsi="TH Sarabun New" w:cs="TH Sarabun New"/>
          <w:sz w:val="28"/>
          <w:cs/>
        </w:rPr>
        <w:t>สำคัญ</w:t>
      </w:r>
      <w:r w:rsidRPr="009E01C0">
        <w:rPr>
          <w:rFonts w:ascii="TH Sarabun New" w:hAnsi="TH Sarabun New" w:cs="TH Sarabun New"/>
          <w:sz w:val="28"/>
          <w:cs/>
        </w:rPr>
        <w:t xml:space="preserve"> 3 – 5 คำ </w:t>
      </w:r>
      <w:r w:rsidR="005E393C" w:rsidRPr="009E01C0">
        <w:rPr>
          <w:rFonts w:ascii="TH Sarabun New" w:hAnsi="TH Sarabun New" w:cs="TH Sarabun New"/>
          <w:sz w:val="28"/>
          <w:cs/>
        </w:rPr>
        <w:t xml:space="preserve">เพื่อใช้สำหรับการทำดัชนีบทความ </w:t>
      </w:r>
      <w:r w:rsidR="00731A8C" w:rsidRPr="009E01C0">
        <w:rPr>
          <w:rFonts w:ascii="TH Sarabun New" w:hAnsi="TH Sarabun New" w:cs="TH Sarabun New"/>
          <w:sz w:val="28"/>
          <w:cs/>
        </w:rPr>
        <w:t xml:space="preserve">ซึ่งการแสดงคำสำคัญต้องเรียงตามตัวอักษร และเว้นวรรคระหว่างคำสำคัญ </w:t>
      </w:r>
      <w:r w:rsidR="005E393C" w:rsidRPr="009E01C0">
        <w:rPr>
          <w:rFonts w:ascii="TH Sarabun New" w:hAnsi="TH Sarabun New" w:cs="TH Sarabun New"/>
          <w:sz w:val="28"/>
          <w:cs/>
        </w:rPr>
        <w:t xml:space="preserve">โดยจำนวนของคำสำคัญของบทคัดย่อและ </w:t>
      </w:r>
      <w:r w:rsidR="005E393C" w:rsidRPr="009E01C0">
        <w:rPr>
          <w:rFonts w:ascii="TH Sarabun New" w:hAnsi="TH Sarabun New" w:cs="TH Sarabun New"/>
          <w:sz w:val="28"/>
        </w:rPr>
        <w:t xml:space="preserve">Abstract </w:t>
      </w:r>
      <w:r w:rsidR="005E393C" w:rsidRPr="009E01C0">
        <w:rPr>
          <w:rFonts w:ascii="TH Sarabun New" w:hAnsi="TH Sarabun New" w:cs="TH Sarabun New"/>
          <w:sz w:val="28"/>
          <w:cs/>
        </w:rPr>
        <w:t>ต่อ</w:t>
      </w:r>
      <w:r w:rsidR="00731A8C" w:rsidRPr="009E01C0">
        <w:rPr>
          <w:rFonts w:ascii="TH Sarabun New" w:hAnsi="TH Sarabun New" w:cs="TH Sarabun New"/>
          <w:sz w:val="28"/>
          <w:cs/>
        </w:rPr>
        <w:t>เท่ากัน</w:t>
      </w:r>
      <w:r w:rsidR="00425876" w:rsidRPr="009E01C0">
        <w:rPr>
          <w:rFonts w:ascii="TH Sarabun New" w:hAnsi="TH Sarabun New" w:cs="TH Sarabun New"/>
          <w:sz w:val="28"/>
          <w:cs/>
        </w:rPr>
        <w:t xml:space="preserve"> และใช้เครื่องหมาย </w:t>
      </w:r>
      <w:r w:rsidR="00425876" w:rsidRPr="009E01C0">
        <w:rPr>
          <w:rFonts w:ascii="TH Sarabun New" w:hAnsi="TH Sarabun New" w:cs="TH Sarabun New"/>
          <w:sz w:val="28"/>
        </w:rPr>
        <w:t xml:space="preserve">keyword </w:t>
      </w:r>
    </w:p>
    <w:p w:rsidR="008D48B2" w:rsidRPr="009E01C0" w:rsidRDefault="008D48B2" w:rsidP="008D48B2">
      <w:pPr>
        <w:jc w:val="thaiDistribute"/>
        <w:rPr>
          <w:rFonts w:ascii="TH Sarabun New" w:hAnsi="TH Sarabun New" w:cs="TH Sarabun New"/>
          <w:b/>
          <w:bCs/>
          <w:sz w:val="28"/>
        </w:rPr>
      </w:pPr>
    </w:p>
    <w:p w:rsidR="003A7948" w:rsidRPr="009E01C0" w:rsidRDefault="0024064A" w:rsidP="008D48B2">
      <w:pPr>
        <w:jc w:val="thaiDistribute"/>
        <w:rPr>
          <w:rFonts w:ascii="TH Sarabun New" w:hAnsi="TH Sarabun New" w:cs="TH Sarabun New"/>
          <w:b/>
          <w:bCs/>
          <w:sz w:val="28"/>
        </w:rPr>
      </w:pPr>
      <w:r w:rsidRPr="009E01C0">
        <w:rPr>
          <w:rFonts w:ascii="TH Sarabun New" w:hAnsi="TH Sarabun New" w:cs="TH Sarabun New"/>
          <w:b/>
          <w:bCs/>
          <w:sz w:val="28"/>
        </w:rPr>
        <w:t>Abstract</w:t>
      </w:r>
      <w:r w:rsidR="003823F5" w:rsidRPr="009E01C0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:rsidR="00FE79D2" w:rsidRPr="009E01C0" w:rsidRDefault="0024064A" w:rsidP="00FE79D2">
      <w:pPr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</w:rPr>
        <w:t>The instructions below are specially directed at author</w:t>
      </w:r>
      <w:r w:rsidRPr="009E01C0">
        <w:rPr>
          <w:rFonts w:ascii="TH Sarabun New" w:hAnsi="TH Sarabun New" w:cs="TH Sarabun New"/>
          <w:sz w:val="28"/>
          <w:cs/>
        </w:rPr>
        <w:t>(</w:t>
      </w:r>
      <w:r w:rsidRPr="009E01C0">
        <w:rPr>
          <w:rFonts w:ascii="TH Sarabun New" w:hAnsi="TH Sarabun New" w:cs="TH Sarabun New"/>
          <w:sz w:val="28"/>
        </w:rPr>
        <w:t>s</w:t>
      </w:r>
      <w:r w:rsidRPr="009E01C0">
        <w:rPr>
          <w:rFonts w:ascii="TH Sarabun New" w:hAnsi="TH Sarabun New" w:cs="TH Sarabun New"/>
          <w:sz w:val="28"/>
          <w:cs/>
        </w:rPr>
        <w:t xml:space="preserve">) </w:t>
      </w:r>
      <w:r w:rsidRPr="009E01C0">
        <w:rPr>
          <w:rFonts w:ascii="TH Sarabun New" w:hAnsi="TH Sarabun New" w:cs="TH Sarabun New"/>
          <w:sz w:val="28"/>
        </w:rPr>
        <w:t xml:space="preserve">who wish </w:t>
      </w:r>
      <w:r w:rsidR="00E5429B" w:rsidRPr="009E01C0">
        <w:rPr>
          <w:rFonts w:ascii="TH Sarabun New" w:hAnsi="TH Sarabun New" w:cs="TH Sarabun New"/>
          <w:sz w:val="28"/>
        </w:rPr>
        <w:t>to submit a manuscript to</w:t>
      </w:r>
      <w:r w:rsidR="0009230B" w:rsidRPr="009E01C0">
        <w:rPr>
          <w:rFonts w:ascii="TH Sarabun New" w:hAnsi="TH Sarabun New" w:cs="TH Sarabun New"/>
          <w:sz w:val="28"/>
          <w:cs/>
        </w:rPr>
        <w:t xml:space="preserve"> </w:t>
      </w:r>
      <w:r w:rsidR="0009230B" w:rsidRPr="009E01C0">
        <w:rPr>
          <w:rFonts w:ascii="TH Sarabun New" w:hAnsi="TH Sarabun New" w:cs="TH Sarabun New"/>
          <w:sz w:val="28"/>
        </w:rPr>
        <w:t xml:space="preserve">the </w:t>
      </w:r>
      <w:r w:rsidR="001824E0" w:rsidRPr="009E01C0">
        <w:rPr>
          <w:rFonts w:ascii="TH Sarabun New" w:hAnsi="TH Sarabun New" w:cs="TH Sarabun New"/>
          <w:sz w:val="28"/>
        </w:rPr>
        <w:t xml:space="preserve">RMUTL </w:t>
      </w:r>
      <w:r w:rsidR="0009230B" w:rsidRPr="009E01C0">
        <w:rPr>
          <w:rFonts w:ascii="TH Sarabun New" w:hAnsi="TH Sarabun New" w:cs="TH Sarabun New"/>
          <w:sz w:val="28"/>
        </w:rPr>
        <w:t>engineering</w:t>
      </w:r>
      <w:r w:rsidR="001824E0" w:rsidRPr="009E01C0">
        <w:rPr>
          <w:rFonts w:ascii="TH Sarabun New" w:hAnsi="TH Sarabun New" w:cs="TH Sarabun New"/>
          <w:sz w:val="28"/>
        </w:rPr>
        <w:t xml:space="preserve"> journal</w:t>
      </w:r>
      <w:r w:rsidR="00D76C58" w:rsidRPr="009E01C0">
        <w:rPr>
          <w:rFonts w:ascii="TH Sarabun New" w:hAnsi="TH Sarabun New" w:cs="TH Sarabun New"/>
          <w:sz w:val="28"/>
          <w:cs/>
        </w:rPr>
        <w:t xml:space="preserve">. </w:t>
      </w:r>
      <w:r w:rsidRPr="009E01C0">
        <w:rPr>
          <w:rFonts w:ascii="TH Sarabun New" w:hAnsi="TH Sarabun New" w:cs="TH Sarabun New"/>
          <w:sz w:val="28"/>
        </w:rPr>
        <w:t xml:space="preserve">The manuscript must be clear and its format must be consistent with the other papers included in </w:t>
      </w:r>
      <w:r w:rsidR="00D76C58" w:rsidRPr="009E01C0">
        <w:rPr>
          <w:rFonts w:ascii="TH Sarabun New" w:hAnsi="TH Sarabun New" w:cs="TH Sarabun New"/>
          <w:sz w:val="28"/>
        </w:rPr>
        <w:t>the journal</w:t>
      </w:r>
      <w:r w:rsidR="00D76C58" w:rsidRPr="009E01C0">
        <w:rPr>
          <w:rFonts w:ascii="TH Sarabun New" w:hAnsi="TH Sarabun New" w:cs="TH Sarabun New"/>
          <w:sz w:val="28"/>
          <w:cs/>
        </w:rPr>
        <w:t xml:space="preserve">. </w:t>
      </w:r>
      <w:r w:rsidRPr="009E01C0">
        <w:rPr>
          <w:rFonts w:ascii="TH Sarabun New" w:hAnsi="TH Sarabun New" w:cs="TH Sarabun New"/>
          <w:sz w:val="28"/>
        </w:rPr>
        <w:t>Use this document as a template if you are using Microsoft Word</w:t>
      </w:r>
      <w:r w:rsidRPr="009E01C0">
        <w:rPr>
          <w:rFonts w:ascii="TH Sarabun New" w:hAnsi="TH Sarabun New" w:cs="TH Sarabun New"/>
          <w:sz w:val="28"/>
          <w:cs/>
        </w:rPr>
        <w:t xml:space="preserve">. </w:t>
      </w:r>
      <w:r w:rsidRPr="009E01C0">
        <w:rPr>
          <w:rFonts w:ascii="TH Sarabun New" w:hAnsi="TH Sarabun New" w:cs="TH Sarabun New"/>
          <w:sz w:val="28"/>
        </w:rPr>
        <w:t>Otherwise, use this document as an instruction set</w:t>
      </w:r>
      <w:r w:rsidR="00FE79D2" w:rsidRPr="009E01C0">
        <w:rPr>
          <w:rFonts w:ascii="TH Sarabun New" w:hAnsi="TH Sarabun New" w:cs="TH Sarabun New"/>
          <w:sz w:val="28"/>
          <w:cs/>
        </w:rPr>
        <w:t xml:space="preserve">. </w:t>
      </w:r>
    </w:p>
    <w:p w:rsidR="0024064A" w:rsidRPr="009E01C0" w:rsidRDefault="0024064A" w:rsidP="00FE79D2">
      <w:pPr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b/>
          <w:bCs/>
          <w:sz w:val="28"/>
        </w:rPr>
        <w:t>Keywords</w:t>
      </w:r>
      <w:r w:rsidRPr="009E01C0">
        <w:rPr>
          <w:rFonts w:ascii="TH Sarabun New" w:hAnsi="TH Sarabun New" w:cs="TH Sarabun New"/>
          <w:sz w:val="28"/>
          <w:cs/>
        </w:rPr>
        <w:t xml:space="preserve">: </w:t>
      </w:r>
      <w:r w:rsidRPr="009E01C0">
        <w:rPr>
          <w:rFonts w:ascii="TH Sarabun New" w:hAnsi="TH Sarabun New" w:cs="TH Sarabun New"/>
          <w:sz w:val="28"/>
        </w:rPr>
        <w:t>Three to five keywords should be provided here to assist with indexing of the article</w:t>
      </w:r>
      <w:r w:rsidRPr="009E01C0">
        <w:rPr>
          <w:rFonts w:ascii="TH Sarabun New" w:hAnsi="TH Sarabun New" w:cs="TH Sarabun New"/>
          <w:sz w:val="28"/>
          <w:cs/>
        </w:rPr>
        <w:t xml:space="preserve">. </w:t>
      </w:r>
    </w:p>
    <w:p w:rsidR="008D48B2" w:rsidRPr="009E01C0" w:rsidRDefault="008D48B2">
      <w:pPr>
        <w:jc w:val="both"/>
        <w:rPr>
          <w:rFonts w:ascii="TH Sarabun New" w:hAnsi="TH Sarabun New" w:cs="TH Sarabun New"/>
          <w:sz w:val="28"/>
        </w:rPr>
      </w:pPr>
    </w:p>
    <w:p w:rsidR="00115BC6" w:rsidRPr="009E01C0" w:rsidRDefault="00115BC6" w:rsidP="008D48B2">
      <w:pPr>
        <w:rPr>
          <w:rFonts w:ascii="TH Sarabun New" w:hAnsi="TH Sarabun New" w:cs="TH Sarabun New"/>
          <w:b/>
          <w:bCs/>
          <w:sz w:val="28"/>
          <w:cs/>
        </w:rPr>
        <w:sectPr w:rsidR="00115BC6" w:rsidRPr="009E01C0" w:rsidSect="00AE1111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418" w:right="1134" w:bottom="1134" w:left="1418" w:header="720" w:footer="720" w:gutter="0"/>
          <w:cols w:space="720"/>
          <w:docGrid w:linePitch="360"/>
        </w:sectPr>
      </w:pPr>
    </w:p>
    <w:p w:rsidR="00B81E2B" w:rsidRPr="009E01C0" w:rsidRDefault="00B81E2B" w:rsidP="00521898">
      <w:pPr>
        <w:rPr>
          <w:rFonts w:ascii="TH Sarabun New" w:hAnsi="TH Sarabun New" w:cs="TH Sarabun New"/>
          <w:b/>
          <w:bCs/>
          <w:sz w:val="28"/>
          <w:cs/>
        </w:rPr>
      </w:pPr>
      <w:r w:rsidRPr="009E01C0">
        <w:rPr>
          <w:rFonts w:ascii="TH Sarabun New" w:hAnsi="TH Sarabun New" w:cs="TH Sarabun New"/>
          <w:b/>
          <w:bCs/>
          <w:sz w:val="28"/>
        </w:rPr>
        <w:lastRenderedPageBreak/>
        <w:t>1</w:t>
      </w:r>
      <w:r w:rsidRPr="009E01C0">
        <w:rPr>
          <w:rFonts w:ascii="TH Sarabun New" w:hAnsi="TH Sarabun New" w:cs="TH Sarabun New"/>
          <w:b/>
          <w:bCs/>
          <w:sz w:val="28"/>
          <w:cs/>
        </w:rPr>
        <w:t xml:space="preserve">. </w:t>
      </w:r>
      <w:r w:rsidR="00A75A54" w:rsidRPr="009E01C0">
        <w:rPr>
          <w:rFonts w:ascii="TH Sarabun New" w:hAnsi="TH Sarabun New" w:cs="TH Sarabun New"/>
          <w:b/>
          <w:bCs/>
          <w:sz w:val="28"/>
          <w:cs/>
        </w:rPr>
        <w:t>บทนำ</w:t>
      </w:r>
    </w:p>
    <w:p w:rsidR="00FC15A2" w:rsidRPr="009E01C0" w:rsidRDefault="0030584E" w:rsidP="00FC15A2">
      <w:pPr>
        <w:ind w:firstLine="360"/>
        <w:jc w:val="thaiDistribute"/>
        <w:rPr>
          <w:rFonts w:ascii="TH Sarabun New" w:hAnsi="TH Sarabun New" w:cs="TH Sarabun New"/>
          <w:spacing w:val="2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>เอกสารฉบับนี้จัดทำขึ้นเพื่อเป็น</w:t>
      </w:r>
      <w:r w:rsidR="002C40E9" w:rsidRPr="009E01C0">
        <w:rPr>
          <w:rFonts w:ascii="TH Sarabun New" w:hAnsi="TH Sarabun New" w:cs="TH Sarabun New"/>
          <w:sz w:val="28"/>
          <w:cs/>
        </w:rPr>
        <w:t>คู่มือในการเขียนบทความฉบับเต็มสำหรับผู้ที่มีความประสงค์ในการส่ง</w:t>
      </w:r>
      <w:r w:rsidR="002C40E9" w:rsidRPr="009E01C0">
        <w:rPr>
          <w:rFonts w:ascii="TH Sarabun New" w:hAnsi="TH Sarabun New" w:cs="TH Sarabun New"/>
          <w:sz w:val="28"/>
          <w:cs/>
        </w:rPr>
        <w:lastRenderedPageBreak/>
        <w:t>บทความ</w:t>
      </w:r>
      <w:r w:rsidR="00F73D54" w:rsidRPr="009E01C0">
        <w:rPr>
          <w:rFonts w:ascii="TH Sarabun New" w:hAnsi="TH Sarabun New" w:cs="TH Sarabun New"/>
          <w:sz w:val="28"/>
          <w:cs/>
        </w:rPr>
        <w:t>เพื่อตีพิมพ์ในวารสาร</w:t>
      </w:r>
      <w:r w:rsidR="00C7502E" w:rsidRPr="009E01C0">
        <w:rPr>
          <w:rFonts w:ascii="TH Sarabun New" w:hAnsi="TH Sarabun New" w:cs="TH Sarabun New"/>
          <w:sz w:val="28"/>
          <w:cs/>
        </w:rPr>
        <w:t>วิศวกรรมศาสตร์ มหาวิทยาลัยเทคโนโลยี</w:t>
      </w:r>
      <w:r w:rsidR="00FC15A2" w:rsidRPr="009E01C0">
        <w:rPr>
          <w:rFonts w:ascii="TH Sarabun New" w:hAnsi="TH Sarabun New" w:cs="TH Sarabun New"/>
          <w:sz w:val="28"/>
          <w:cs/>
        </w:rPr>
        <w:t>ราชมงคล</w:t>
      </w:r>
      <w:r w:rsidR="00C7502E" w:rsidRPr="009E01C0">
        <w:rPr>
          <w:rFonts w:ascii="TH Sarabun New" w:hAnsi="TH Sarabun New" w:cs="TH Sarabun New"/>
          <w:sz w:val="28"/>
          <w:cs/>
        </w:rPr>
        <w:t>ล้านนา</w:t>
      </w:r>
      <w:r w:rsidR="00F34677" w:rsidRPr="009E01C0">
        <w:rPr>
          <w:rFonts w:ascii="TH Sarabun New" w:hAnsi="TH Sarabun New" w:cs="TH Sarabun New"/>
          <w:sz w:val="28"/>
          <w:cs/>
        </w:rPr>
        <w:t xml:space="preserve"> </w:t>
      </w:r>
      <w:r w:rsidR="00C7502E" w:rsidRPr="009E01C0">
        <w:rPr>
          <w:rFonts w:ascii="TH Sarabun New" w:hAnsi="TH Sarabun New" w:cs="TH Sarabun New"/>
          <w:sz w:val="28"/>
          <w:cs/>
        </w:rPr>
        <w:t>(</w:t>
      </w:r>
      <w:r w:rsidR="00C7502E" w:rsidRPr="009E01C0">
        <w:rPr>
          <w:rFonts w:ascii="TH Sarabun New" w:hAnsi="TH Sarabun New" w:cs="TH Sarabun New"/>
          <w:sz w:val="28"/>
        </w:rPr>
        <w:t>RMUTL</w:t>
      </w:r>
      <w:r w:rsidR="00C7502E" w:rsidRPr="009E01C0">
        <w:rPr>
          <w:rFonts w:ascii="TH Sarabun New" w:hAnsi="TH Sarabun New" w:cs="TH Sarabun New"/>
          <w:sz w:val="28"/>
          <w:cs/>
        </w:rPr>
        <w:t xml:space="preserve">. </w:t>
      </w:r>
      <w:proofErr w:type="spellStart"/>
      <w:r w:rsidR="00C7502E" w:rsidRPr="009E01C0">
        <w:rPr>
          <w:rFonts w:ascii="TH Sarabun New" w:hAnsi="TH Sarabun New" w:cs="TH Sarabun New"/>
          <w:sz w:val="28"/>
        </w:rPr>
        <w:t>Eng</w:t>
      </w:r>
      <w:proofErr w:type="spellEnd"/>
      <w:r w:rsidR="00C7502E" w:rsidRPr="009E01C0">
        <w:rPr>
          <w:rFonts w:ascii="TH Sarabun New" w:hAnsi="TH Sarabun New" w:cs="TH Sarabun New"/>
          <w:sz w:val="28"/>
          <w:cs/>
        </w:rPr>
        <w:t xml:space="preserve">. </w:t>
      </w:r>
      <w:r w:rsidR="00C7502E" w:rsidRPr="009E01C0">
        <w:rPr>
          <w:rFonts w:ascii="TH Sarabun New" w:hAnsi="TH Sarabun New" w:cs="TH Sarabun New"/>
          <w:sz w:val="28"/>
        </w:rPr>
        <w:t>J</w:t>
      </w:r>
      <w:r w:rsidR="00C7502E" w:rsidRPr="009E01C0">
        <w:rPr>
          <w:rFonts w:ascii="TH Sarabun New" w:hAnsi="TH Sarabun New" w:cs="TH Sarabun New"/>
          <w:sz w:val="28"/>
          <w:cs/>
        </w:rPr>
        <w:t>)</w:t>
      </w:r>
      <w:r w:rsidR="002C40E9" w:rsidRPr="009E01C0">
        <w:rPr>
          <w:rFonts w:ascii="TH Sarabun New" w:hAnsi="TH Sarabun New" w:cs="TH Sarabun New"/>
          <w:sz w:val="28"/>
          <w:cs/>
        </w:rPr>
        <w:t xml:space="preserve"> โดยจะ</w:t>
      </w:r>
      <w:r w:rsidR="002C40E9" w:rsidRPr="009E01C0">
        <w:rPr>
          <w:rFonts w:ascii="TH Sarabun New" w:hAnsi="TH Sarabun New" w:cs="TH Sarabun New"/>
          <w:spacing w:val="2"/>
          <w:sz w:val="28"/>
          <w:cs/>
        </w:rPr>
        <w:t>กำหนดทั้งรูปแบบและแนวทางในการพิมพ์บทความ</w:t>
      </w:r>
      <w:r w:rsidR="00F14F82" w:rsidRPr="009E01C0">
        <w:rPr>
          <w:rFonts w:ascii="TH Sarabun New" w:hAnsi="TH Sarabun New" w:cs="TH Sarabun New"/>
          <w:spacing w:val="2"/>
          <w:sz w:val="28"/>
          <w:cs/>
        </w:rPr>
        <w:t xml:space="preserve"> </w:t>
      </w:r>
    </w:p>
    <w:p w:rsidR="008B3906" w:rsidRPr="009E01C0" w:rsidRDefault="00E512EA" w:rsidP="00FC15A2">
      <w:pPr>
        <w:ind w:firstLine="360"/>
        <w:jc w:val="thaiDistribute"/>
        <w:rPr>
          <w:rFonts w:ascii="TH Sarabun New" w:hAnsi="TH Sarabun New" w:cs="TH Sarabun New"/>
          <w:spacing w:val="2"/>
          <w:sz w:val="28"/>
        </w:rPr>
      </w:pPr>
      <w:r w:rsidRPr="009E01C0">
        <w:rPr>
          <w:rFonts w:ascii="TH Sarabun New" w:hAnsi="TH Sarabun New" w:cs="TH Sarabun New"/>
          <w:spacing w:val="2"/>
          <w:sz w:val="28"/>
          <w:cs/>
        </w:rPr>
        <w:lastRenderedPageBreak/>
        <w:t>ดังนั้น</w:t>
      </w:r>
      <w:r w:rsidR="002C40E9" w:rsidRPr="009E01C0">
        <w:rPr>
          <w:rFonts w:ascii="TH Sarabun New" w:hAnsi="TH Sarabun New" w:cs="TH Sarabun New"/>
          <w:spacing w:val="2"/>
          <w:sz w:val="28"/>
          <w:cs/>
        </w:rPr>
        <w:t>เพื่อ</w:t>
      </w:r>
      <w:r w:rsidR="00F14F82" w:rsidRPr="009E01C0">
        <w:rPr>
          <w:rFonts w:ascii="TH Sarabun New" w:hAnsi="TH Sarabun New" w:cs="TH Sarabun New"/>
          <w:spacing w:val="2"/>
          <w:sz w:val="28"/>
          <w:cs/>
        </w:rPr>
        <w:t>ลดระยะเวลาในการตรวจสอบและให้วารสารมีรูปแบบที่</w:t>
      </w:r>
      <w:r w:rsidR="00F14F82" w:rsidRPr="009E01C0">
        <w:rPr>
          <w:rFonts w:ascii="TH Sarabun New" w:hAnsi="TH Sarabun New" w:cs="TH Sarabun New"/>
          <w:sz w:val="28"/>
          <w:cs/>
        </w:rPr>
        <w:t xml:space="preserve">เหมือนกันทุกบทความ </w:t>
      </w:r>
      <w:r w:rsidR="008B3906" w:rsidRPr="009E01C0">
        <w:rPr>
          <w:rFonts w:ascii="TH Sarabun New" w:hAnsi="TH Sarabun New" w:cs="TH Sarabun New"/>
          <w:sz w:val="28"/>
          <w:cs/>
        </w:rPr>
        <w:t>ผู้ที่</w:t>
      </w:r>
      <w:r w:rsidRPr="009E01C0">
        <w:rPr>
          <w:rFonts w:ascii="TH Sarabun New" w:hAnsi="TH Sarabun New" w:cs="TH Sarabun New"/>
          <w:sz w:val="28"/>
          <w:cs/>
        </w:rPr>
        <w:t xml:space="preserve">ส่งบทความควรพิมพ์บทความตามรูปแบบและแนวทางที่กำหนดอย่างเคร่งครัด </w:t>
      </w:r>
      <w:r w:rsidR="005B5243" w:rsidRPr="009E01C0">
        <w:rPr>
          <w:rFonts w:ascii="TH Sarabun New" w:hAnsi="TH Sarabun New" w:cs="TH Sarabun New"/>
          <w:sz w:val="28"/>
          <w:cs/>
        </w:rPr>
        <w:t>โดยโครงร่างของบทความวิจัยหรือปริทัศน์ จะต้องมีโครงสร้างและลำดับตรงตามนี้</w:t>
      </w:r>
    </w:p>
    <w:p w:rsidR="005B5243" w:rsidRPr="009E01C0" w:rsidRDefault="005B5243" w:rsidP="00F14F82">
      <w:pPr>
        <w:ind w:firstLine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หัวข้อที่ </w:t>
      </w:r>
      <w:r w:rsidRPr="009E01C0">
        <w:rPr>
          <w:rFonts w:ascii="TH Sarabun New" w:hAnsi="TH Sarabun New" w:cs="TH Sarabun New"/>
          <w:sz w:val="28"/>
        </w:rPr>
        <w:t>1</w:t>
      </w:r>
      <w:r w:rsidRPr="009E01C0">
        <w:rPr>
          <w:rFonts w:ascii="TH Sarabun New" w:hAnsi="TH Sarabun New" w:cs="TH Sarabun New"/>
          <w:sz w:val="28"/>
          <w:cs/>
        </w:rPr>
        <w:t>. บทนำ</w:t>
      </w:r>
    </w:p>
    <w:p w:rsidR="005B5243" w:rsidRPr="009E01C0" w:rsidRDefault="005B5243" w:rsidP="005B5243">
      <w:pPr>
        <w:ind w:firstLine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หัวข้อที่ </w:t>
      </w:r>
      <w:r w:rsidRPr="009E01C0">
        <w:rPr>
          <w:rFonts w:ascii="TH Sarabun New" w:hAnsi="TH Sarabun New" w:cs="TH Sarabun New"/>
          <w:sz w:val="28"/>
        </w:rPr>
        <w:t>2</w:t>
      </w:r>
      <w:r w:rsidRPr="009E01C0">
        <w:rPr>
          <w:rFonts w:ascii="TH Sarabun New" w:hAnsi="TH Sarabun New" w:cs="TH Sarabun New"/>
          <w:sz w:val="28"/>
          <w:cs/>
        </w:rPr>
        <w:t xml:space="preserve">. </w:t>
      </w:r>
      <w:r w:rsidR="00F21678" w:rsidRPr="009E01C0">
        <w:rPr>
          <w:rFonts w:ascii="TH Sarabun New" w:hAnsi="TH Sarabun New" w:cs="TH Sarabun New"/>
          <w:sz w:val="28"/>
          <w:cs/>
        </w:rPr>
        <w:t>ทฤษฎี</w:t>
      </w:r>
      <w:r w:rsidR="00FC23C2" w:rsidRPr="009E01C0">
        <w:rPr>
          <w:rFonts w:ascii="TH Sarabun New" w:hAnsi="TH Sarabun New" w:cs="TH Sarabun New"/>
          <w:sz w:val="28"/>
          <w:cs/>
        </w:rPr>
        <w:t>และ</w:t>
      </w:r>
      <w:r w:rsidRPr="009E01C0">
        <w:rPr>
          <w:rFonts w:ascii="TH Sarabun New" w:hAnsi="TH Sarabun New" w:cs="TH Sarabun New"/>
          <w:sz w:val="28"/>
          <w:cs/>
        </w:rPr>
        <w:t>วิธีการดำเนินการวิจัย</w:t>
      </w:r>
    </w:p>
    <w:p w:rsidR="005B5243" w:rsidRPr="009E01C0" w:rsidRDefault="005B5243" w:rsidP="005B5243">
      <w:pPr>
        <w:ind w:firstLine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หัวข้อที่ </w:t>
      </w:r>
      <w:r w:rsidRPr="009E01C0">
        <w:rPr>
          <w:rFonts w:ascii="TH Sarabun New" w:hAnsi="TH Sarabun New" w:cs="TH Sarabun New"/>
          <w:sz w:val="28"/>
        </w:rPr>
        <w:t>3</w:t>
      </w:r>
      <w:r w:rsidRPr="009E01C0">
        <w:rPr>
          <w:rFonts w:ascii="TH Sarabun New" w:hAnsi="TH Sarabun New" w:cs="TH Sarabun New"/>
          <w:sz w:val="28"/>
          <w:cs/>
        </w:rPr>
        <w:t>. ผลการวิจัยและอภิปราย</w:t>
      </w:r>
    </w:p>
    <w:p w:rsidR="005B5243" w:rsidRPr="009E01C0" w:rsidRDefault="005B5243" w:rsidP="005B5243">
      <w:pPr>
        <w:ind w:firstLine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หัวข้อที่ </w:t>
      </w:r>
      <w:r w:rsidRPr="009E01C0">
        <w:rPr>
          <w:rFonts w:ascii="TH Sarabun New" w:hAnsi="TH Sarabun New" w:cs="TH Sarabun New"/>
          <w:sz w:val="28"/>
        </w:rPr>
        <w:t>4</w:t>
      </w:r>
      <w:r w:rsidRPr="009E01C0">
        <w:rPr>
          <w:rFonts w:ascii="TH Sarabun New" w:hAnsi="TH Sarabun New" w:cs="TH Sarabun New"/>
          <w:sz w:val="28"/>
          <w:cs/>
        </w:rPr>
        <w:t>. บทสรุป</w:t>
      </w:r>
    </w:p>
    <w:p w:rsidR="005B5243" w:rsidRPr="009E01C0" w:rsidRDefault="005B5243" w:rsidP="005B5243">
      <w:pPr>
        <w:ind w:firstLine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หัวข้อที่ </w:t>
      </w:r>
      <w:r w:rsidRPr="009E01C0">
        <w:rPr>
          <w:rFonts w:ascii="TH Sarabun New" w:hAnsi="TH Sarabun New" w:cs="TH Sarabun New"/>
          <w:sz w:val="28"/>
        </w:rPr>
        <w:t>5</w:t>
      </w:r>
      <w:r w:rsidRPr="009E01C0">
        <w:rPr>
          <w:rFonts w:ascii="TH Sarabun New" w:hAnsi="TH Sarabun New" w:cs="TH Sarabun New"/>
          <w:sz w:val="28"/>
          <w:cs/>
        </w:rPr>
        <w:t>. กิตติกรรมประกาศ</w:t>
      </w:r>
    </w:p>
    <w:p w:rsidR="005B5243" w:rsidRPr="009E01C0" w:rsidRDefault="005B5243" w:rsidP="005B5243">
      <w:pPr>
        <w:ind w:firstLine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หัวข้อที่ </w:t>
      </w:r>
      <w:r w:rsidRPr="009E01C0">
        <w:rPr>
          <w:rFonts w:ascii="TH Sarabun New" w:hAnsi="TH Sarabun New" w:cs="TH Sarabun New"/>
          <w:sz w:val="28"/>
        </w:rPr>
        <w:t>6</w:t>
      </w:r>
      <w:r w:rsidRPr="009E01C0">
        <w:rPr>
          <w:rFonts w:ascii="TH Sarabun New" w:hAnsi="TH Sarabun New" w:cs="TH Sarabun New"/>
          <w:sz w:val="28"/>
          <w:cs/>
        </w:rPr>
        <w:t xml:space="preserve">. </w:t>
      </w:r>
      <w:r w:rsidR="009059D4" w:rsidRPr="009E01C0">
        <w:rPr>
          <w:rFonts w:ascii="TH Sarabun New" w:hAnsi="TH Sarabun New" w:cs="TH Sarabun New"/>
          <w:sz w:val="28"/>
          <w:cs/>
        </w:rPr>
        <w:t>เอกสารอ้างอิง</w:t>
      </w:r>
    </w:p>
    <w:p w:rsidR="00FC15A2" w:rsidRPr="009E01C0" w:rsidRDefault="00FC15A2" w:rsidP="005B5243">
      <w:pPr>
        <w:ind w:firstLine="360"/>
        <w:jc w:val="thaiDistribute"/>
        <w:rPr>
          <w:rFonts w:ascii="TH Sarabun New" w:hAnsi="TH Sarabun New" w:cs="TH Sarabun New"/>
          <w:sz w:val="28"/>
        </w:rPr>
      </w:pPr>
    </w:p>
    <w:p w:rsidR="00B81E2B" w:rsidRPr="009E01C0" w:rsidRDefault="00B81E2B" w:rsidP="008D48B2">
      <w:pPr>
        <w:jc w:val="thaiDistribute"/>
        <w:rPr>
          <w:rFonts w:ascii="TH Sarabun New" w:hAnsi="TH Sarabun New" w:cs="TH Sarabun New"/>
          <w:sz w:val="28"/>
          <w:cs/>
        </w:rPr>
      </w:pPr>
      <w:r w:rsidRPr="009E01C0">
        <w:rPr>
          <w:rFonts w:ascii="TH Sarabun New" w:hAnsi="TH Sarabun New" w:cs="TH Sarabun New"/>
          <w:b/>
          <w:bCs/>
          <w:sz w:val="28"/>
        </w:rPr>
        <w:t>2</w:t>
      </w:r>
      <w:r w:rsidRPr="009E01C0">
        <w:rPr>
          <w:rFonts w:ascii="TH Sarabun New" w:hAnsi="TH Sarabun New" w:cs="TH Sarabun New"/>
          <w:b/>
          <w:bCs/>
          <w:sz w:val="28"/>
          <w:cs/>
        </w:rPr>
        <w:t xml:space="preserve">. </w:t>
      </w:r>
      <w:r w:rsidR="00A75A54" w:rsidRPr="009E01C0">
        <w:rPr>
          <w:rFonts w:ascii="TH Sarabun New" w:hAnsi="TH Sarabun New" w:cs="TH Sarabun New"/>
          <w:b/>
          <w:bCs/>
          <w:sz w:val="28"/>
          <w:cs/>
        </w:rPr>
        <w:t xml:space="preserve">รูปแบบของบทความฉบับเต็ม </w:t>
      </w:r>
    </w:p>
    <w:p w:rsidR="00AE1111" w:rsidRPr="009E01C0" w:rsidRDefault="00707AD3" w:rsidP="00DA2975">
      <w:pPr>
        <w:ind w:firstLine="426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บทความฉบับเต็มควรประกอบด้วย ชื่อบทความ ชื่อและที่อยู่ของผู้เขียนบทความ บทคัดย่อ คำสำคัญ เนื้อหาโดยสมบูรณ์ของบทความ กิตติกรรมประกาศ และเอกสารอ้างอิง </w:t>
      </w:r>
    </w:p>
    <w:p w:rsidR="00DA2975" w:rsidRPr="009E01C0" w:rsidRDefault="00707AD3" w:rsidP="00D51D2B">
      <w:pPr>
        <w:jc w:val="thaiDistribute"/>
        <w:rPr>
          <w:rFonts w:ascii="TH Sarabun New" w:hAnsi="TH Sarabun New" w:cs="TH Sarabun New"/>
          <w:sz w:val="28"/>
          <w:cs/>
        </w:rPr>
      </w:pPr>
      <w:r w:rsidRPr="009E01C0">
        <w:rPr>
          <w:rFonts w:ascii="TH Sarabun New" w:hAnsi="TH Sarabun New" w:cs="TH Sarabun New"/>
          <w:sz w:val="28"/>
          <w:cs/>
        </w:rPr>
        <w:t>โดยในส่วนของเนื้อหา สามารถแบ่งออกเป็น</w:t>
      </w:r>
      <w:r w:rsidR="00AC350B" w:rsidRPr="009E01C0">
        <w:rPr>
          <w:rFonts w:ascii="TH Sarabun New" w:hAnsi="TH Sarabun New" w:cs="TH Sarabun New"/>
          <w:sz w:val="28"/>
          <w:cs/>
        </w:rPr>
        <w:t>หัวข้อหลัก หัวข้อย่อย และอาจแบ่งถึงหัวข้อย่อยลงมา ทั้งนี้</w:t>
      </w:r>
      <w:r w:rsidRPr="009E01C0">
        <w:rPr>
          <w:rFonts w:ascii="TH Sarabun New" w:hAnsi="TH Sarabun New" w:cs="TH Sarabun New"/>
          <w:sz w:val="28"/>
          <w:cs/>
        </w:rPr>
        <w:t>ตัวอักษร</w:t>
      </w:r>
      <w:r w:rsidR="00914B7C" w:rsidRPr="009E01C0">
        <w:rPr>
          <w:rFonts w:ascii="TH Sarabun New" w:hAnsi="TH Sarabun New" w:cs="TH Sarabun New"/>
          <w:sz w:val="28"/>
          <w:cs/>
        </w:rPr>
        <w:t>ภาษาไทยและอังกฤษ</w:t>
      </w:r>
      <w:r w:rsidRPr="009E01C0">
        <w:rPr>
          <w:rFonts w:ascii="TH Sarabun New" w:hAnsi="TH Sarabun New" w:cs="TH Sarabun New"/>
          <w:sz w:val="28"/>
          <w:cs/>
        </w:rPr>
        <w:t>ทั้งหมดที่ใช้</w:t>
      </w:r>
      <w:r w:rsidR="00AC350B" w:rsidRPr="009E01C0">
        <w:rPr>
          <w:rFonts w:ascii="TH Sarabun New" w:hAnsi="TH Sarabun New" w:cs="TH Sarabun New"/>
          <w:sz w:val="28"/>
          <w:cs/>
        </w:rPr>
        <w:t>ในการพิมพ์ทุกส่วน</w:t>
      </w:r>
      <w:r w:rsidRPr="009E01C0">
        <w:rPr>
          <w:rFonts w:ascii="TH Sarabun New" w:hAnsi="TH Sarabun New" w:cs="TH Sarabun New"/>
          <w:sz w:val="28"/>
          <w:cs/>
        </w:rPr>
        <w:t>ให้ใช้</w:t>
      </w:r>
      <w:r w:rsidR="00AC350B" w:rsidRPr="009E01C0">
        <w:rPr>
          <w:rFonts w:ascii="TH Sarabun New" w:hAnsi="TH Sarabun New" w:cs="TH Sarabun New"/>
          <w:sz w:val="28"/>
          <w:cs/>
        </w:rPr>
        <w:t>ตัวอักษร</w:t>
      </w:r>
      <w:r w:rsidRPr="009E01C0">
        <w:rPr>
          <w:rFonts w:ascii="TH Sarabun New" w:hAnsi="TH Sarabun New" w:cs="TH Sarabun New"/>
          <w:sz w:val="28"/>
          <w:cs/>
        </w:rPr>
        <w:t xml:space="preserve">แบบ </w:t>
      </w:r>
      <w:r w:rsidR="00AE1111" w:rsidRPr="009E01C0">
        <w:rPr>
          <w:rFonts w:ascii="TH Sarabun New" w:hAnsi="TH Sarabun New" w:cs="TH Sarabun New"/>
          <w:sz w:val="28"/>
        </w:rPr>
        <w:t xml:space="preserve">TH </w:t>
      </w:r>
      <w:proofErr w:type="spellStart"/>
      <w:r w:rsidR="00AE1111" w:rsidRPr="009E01C0">
        <w:rPr>
          <w:rFonts w:ascii="TH Sarabun New" w:hAnsi="TH Sarabun New" w:cs="TH Sarabun New"/>
          <w:sz w:val="28"/>
        </w:rPr>
        <w:t>Sarabun</w:t>
      </w:r>
      <w:proofErr w:type="spellEnd"/>
      <w:r w:rsidR="00AE1111" w:rsidRPr="009E01C0">
        <w:rPr>
          <w:rFonts w:ascii="TH Sarabun New" w:hAnsi="TH Sarabun New" w:cs="TH Sarabun New"/>
          <w:sz w:val="28"/>
        </w:rPr>
        <w:t xml:space="preserve"> New</w:t>
      </w:r>
      <w:r w:rsidR="00AE1111" w:rsidRPr="009E01C0">
        <w:rPr>
          <w:rFonts w:ascii="TH Sarabun New" w:hAnsi="TH Sarabun New" w:cs="TH Sarabun New"/>
          <w:sz w:val="28"/>
          <w:cs/>
        </w:rPr>
        <w:t xml:space="preserve"> </w:t>
      </w:r>
      <w:r w:rsidR="00654DCE" w:rsidRPr="009E01C0">
        <w:rPr>
          <w:rFonts w:ascii="TH Sarabun New" w:hAnsi="TH Sarabun New" w:cs="TH Sarabun New"/>
          <w:sz w:val="28"/>
          <w:cs/>
        </w:rPr>
        <w:t>ระยะระหว่างบรรทัดเป็นแบ</w:t>
      </w:r>
      <w:r w:rsidR="000463E2" w:rsidRPr="009E01C0">
        <w:rPr>
          <w:rFonts w:ascii="TH Sarabun New" w:hAnsi="TH Sarabun New" w:cs="TH Sarabun New"/>
          <w:sz w:val="28"/>
          <w:cs/>
        </w:rPr>
        <w:t>บ</w:t>
      </w:r>
      <w:r w:rsidR="00654DCE" w:rsidRPr="009E01C0">
        <w:rPr>
          <w:rFonts w:ascii="TH Sarabun New" w:hAnsi="TH Sarabun New" w:cs="TH Sarabun New"/>
          <w:sz w:val="28"/>
          <w:cs/>
        </w:rPr>
        <w:t>บรรทัดเดี่ยว (</w:t>
      </w:r>
      <w:r w:rsidR="00654DCE" w:rsidRPr="009E01C0">
        <w:rPr>
          <w:rFonts w:ascii="TH Sarabun New" w:hAnsi="TH Sarabun New" w:cs="TH Sarabun New"/>
          <w:sz w:val="28"/>
        </w:rPr>
        <w:t>Single Space</w:t>
      </w:r>
      <w:r w:rsidR="00654DCE" w:rsidRPr="009E01C0">
        <w:rPr>
          <w:rFonts w:ascii="TH Sarabun New" w:hAnsi="TH Sarabun New" w:cs="TH Sarabun New"/>
          <w:sz w:val="28"/>
          <w:cs/>
        </w:rPr>
        <w:t xml:space="preserve">) </w:t>
      </w:r>
      <w:r w:rsidR="00411073" w:rsidRPr="009E01C0">
        <w:rPr>
          <w:rFonts w:ascii="TH Sarabun New" w:hAnsi="TH Sarabun New" w:cs="TH Sarabun New"/>
          <w:sz w:val="28"/>
          <w:cs/>
        </w:rPr>
        <w:t>ความยาวของบทความ</w:t>
      </w:r>
      <w:r w:rsidR="00AF34A8" w:rsidRPr="009E01C0">
        <w:rPr>
          <w:rFonts w:ascii="TH Sarabun New" w:hAnsi="TH Sarabun New" w:cs="TH Sarabun New"/>
          <w:sz w:val="28"/>
          <w:cs/>
        </w:rPr>
        <w:t>ซึ่งยัง</w:t>
      </w:r>
      <w:r w:rsidR="000560D5" w:rsidRPr="009E01C0">
        <w:rPr>
          <w:rFonts w:ascii="TH Sarabun New" w:hAnsi="TH Sarabun New" w:cs="TH Sarabun New"/>
          <w:sz w:val="28"/>
          <w:cs/>
        </w:rPr>
        <w:t>ไม่รวมรูปและเอกสารอ้างอิง ควรมีจำนวน</w:t>
      </w:r>
      <w:r w:rsidR="00E61885" w:rsidRPr="009E01C0">
        <w:rPr>
          <w:rFonts w:ascii="TH Sarabun New" w:hAnsi="TH Sarabun New" w:cs="TH Sarabun New"/>
          <w:sz w:val="28"/>
          <w:cs/>
        </w:rPr>
        <w:t xml:space="preserve">ระหว่าง </w:t>
      </w:r>
      <w:r w:rsidR="00E61885" w:rsidRPr="009E01C0">
        <w:rPr>
          <w:rFonts w:ascii="TH Sarabun New" w:hAnsi="TH Sarabun New" w:cs="TH Sarabun New"/>
          <w:sz w:val="28"/>
        </w:rPr>
        <w:t>6</w:t>
      </w:r>
      <w:r w:rsidR="00E61885" w:rsidRPr="009E01C0">
        <w:rPr>
          <w:rFonts w:ascii="TH Sarabun New" w:hAnsi="TH Sarabun New" w:cs="TH Sarabun New"/>
          <w:sz w:val="28"/>
          <w:cs/>
        </w:rPr>
        <w:t>-</w:t>
      </w:r>
      <w:r w:rsidR="006547B7" w:rsidRPr="009E01C0">
        <w:rPr>
          <w:rFonts w:ascii="TH Sarabun New" w:hAnsi="TH Sarabun New" w:cs="TH Sarabun New"/>
          <w:sz w:val="28"/>
        </w:rPr>
        <w:t>10</w:t>
      </w:r>
      <w:r w:rsidR="0032120B" w:rsidRPr="009E01C0">
        <w:rPr>
          <w:rFonts w:ascii="TH Sarabun New" w:hAnsi="TH Sarabun New" w:cs="TH Sarabun New"/>
          <w:sz w:val="28"/>
          <w:cs/>
        </w:rPr>
        <w:t xml:space="preserve"> ห</w:t>
      </w:r>
      <w:r w:rsidR="00411073" w:rsidRPr="009E01C0">
        <w:rPr>
          <w:rFonts w:ascii="TH Sarabun New" w:hAnsi="TH Sarabun New" w:cs="TH Sarabun New"/>
          <w:sz w:val="28"/>
          <w:cs/>
        </w:rPr>
        <w:t>น้ากระดาษ</w:t>
      </w:r>
      <w:r w:rsidR="00D76C58" w:rsidRPr="009E01C0">
        <w:rPr>
          <w:rFonts w:ascii="TH Sarabun New" w:hAnsi="TH Sarabun New" w:cs="TH Sarabun New"/>
          <w:sz w:val="28"/>
        </w:rPr>
        <w:t xml:space="preserve"> A4</w:t>
      </w:r>
      <w:r w:rsidR="00E61885" w:rsidRPr="009E01C0">
        <w:rPr>
          <w:rFonts w:ascii="TH Sarabun New" w:hAnsi="TH Sarabun New" w:cs="TH Sarabun New"/>
          <w:sz w:val="28"/>
          <w:cs/>
        </w:rPr>
        <w:t xml:space="preserve"> สำหรับบทความวิจัย และไม่เกิน </w:t>
      </w:r>
      <w:r w:rsidR="00E61885" w:rsidRPr="009E01C0">
        <w:rPr>
          <w:rFonts w:ascii="TH Sarabun New" w:hAnsi="TH Sarabun New" w:cs="TH Sarabun New"/>
          <w:sz w:val="28"/>
        </w:rPr>
        <w:t xml:space="preserve">20 </w:t>
      </w:r>
      <w:r w:rsidR="00E61885" w:rsidRPr="009E01C0">
        <w:rPr>
          <w:rFonts w:ascii="TH Sarabun New" w:hAnsi="TH Sarabun New" w:cs="TH Sarabun New"/>
          <w:sz w:val="28"/>
          <w:cs/>
        </w:rPr>
        <w:t xml:space="preserve">หน้ากระดาษ </w:t>
      </w:r>
      <w:r w:rsidR="00E61885" w:rsidRPr="009E01C0">
        <w:rPr>
          <w:rFonts w:ascii="TH Sarabun New" w:hAnsi="TH Sarabun New" w:cs="TH Sarabun New"/>
          <w:sz w:val="28"/>
        </w:rPr>
        <w:t>A4</w:t>
      </w:r>
      <w:r w:rsidR="00E61885" w:rsidRPr="009E01C0">
        <w:rPr>
          <w:rFonts w:ascii="TH Sarabun New" w:hAnsi="TH Sarabun New" w:cs="TH Sarabun New"/>
          <w:sz w:val="28"/>
          <w:cs/>
        </w:rPr>
        <w:t xml:space="preserve"> สำหรับบทความปริทัศน์</w:t>
      </w:r>
    </w:p>
    <w:p w:rsidR="00B81E2B" w:rsidRPr="009E01C0" w:rsidRDefault="00B81E2B" w:rsidP="008F6E4C">
      <w:pPr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9E01C0">
        <w:rPr>
          <w:rFonts w:ascii="TH Sarabun New" w:hAnsi="TH Sarabun New" w:cs="TH Sarabun New"/>
          <w:i/>
          <w:iCs/>
          <w:sz w:val="28"/>
        </w:rPr>
        <w:t>2</w:t>
      </w:r>
      <w:r w:rsidRPr="009E01C0">
        <w:rPr>
          <w:rFonts w:ascii="TH Sarabun New" w:hAnsi="TH Sarabun New" w:cs="TH Sarabun New"/>
          <w:i/>
          <w:iCs/>
          <w:sz w:val="28"/>
          <w:cs/>
        </w:rPr>
        <w:t>.</w:t>
      </w:r>
      <w:r w:rsidRPr="009E01C0">
        <w:rPr>
          <w:rFonts w:ascii="TH Sarabun New" w:hAnsi="TH Sarabun New" w:cs="TH Sarabun New"/>
          <w:i/>
          <w:iCs/>
          <w:sz w:val="28"/>
        </w:rPr>
        <w:t xml:space="preserve">1 </w:t>
      </w:r>
      <w:r w:rsidR="00A75A54" w:rsidRPr="009E01C0">
        <w:rPr>
          <w:rFonts w:ascii="TH Sarabun New" w:hAnsi="TH Sarabun New" w:cs="TH Sarabun New"/>
          <w:i/>
          <w:iCs/>
          <w:sz w:val="28"/>
          <w:cs/>
        </w:rPr>
        <w:t>ขนาดและการตั้งค่าหน้ากระดาษ</w:t>
      </w:r>
    </w:p>
    <w:p w:rsidR="004D593E" w:rsidRPr="009E01C0" w:rsidRDefault="00AC350B" w:rsidP="00A6297C">
      <w:pPr>
        <w:ind w:firstLine="360"/>
        <w:jc w:val="thaiDistribute"/>
        <w:rPr>
          <w:rFonts w:ascii="TH Sarabun New" w:hAnsi="TH Sarabun New" w:cs="TH Sarabun New"/>
          <w:sz w:val="28"/>
          <w:cs/>
        </w:rPr>
      </w:pPr>
      <w:r w:rsidRPr="009E01C0">
        <w:rPr>
          <w:rFonts w:ascii="TH Sarabun New" w:hAnsi="TH Sarabun New" w:cs="TH Sarabun New"/>
          <w:sz w:val="28"/>
          <w:cs/>
        </w:rPr>
        <w:t xml:space="preserve">ขนาดของกระดาษที่ใช้ในการพิมพ์กำหนดให้มีขนาดมาตรฐาน </w:t>
      </w:r>
      <w:r w:rsidRPr="009E01C0">
        <w:rPr>
          <w:rFonts w:ascii="TH Sarabun New" w:hAnsi="TH Sarabun New" w:cs="TH Sarabun New"/>
          <w:sz w:val="28"/>
        </w:rPr>
        <w:t xml:space="preserve">A4 </w:t>
      </w:r>
      <w:r w:rsidRPr="009E01C0">
        <w:rPr>
          <w:rFonts w:ascii="TH Sarabun New" w:hAnsi="TH Sarabun New" w:cs="TH Sarabun New"/>
          <w:sz w:val="28"/>
          <w:cs/>
        </w:rPr>
        <w:t>โดยกำหนดการตั้งค่าหน้ากระดาษ</w:t>
      </w:r>
      <w:r w:rsidR="00FC15A2" w:rsidRPr="009E01C0">
        <w:rPr>
          <w:rFonts w:ascii="TH Sarabun New" w:hAnsi="TH Sarabun New" w:cs="TH Sarabun New"/>
          <w:sz w:val="28"/>
          <w:cs/>
        </w:rPr>
        <w:t xml:space="preserve"> </w:t>
      </w:r>
      <w:r w:rsidRPr="009E01C0">
        <w:rPr>
          <w:rFonts w:ascii="TH Sarabun New" w:hAnsi="TH Sarabun New" w:cs="TH Sarabun New"/>
          <w:sz w:val="28"/>
          <w:cs/>
        </w:rPr>
        <w:t xml:space="preserve">ดังนี้ </w:t>
      </w:r>
    </w:p>
    <w:p w:rsidR="00ED4A65" w:rsidRPr="009E01C0" w:rsidRDefault="00AC350B" w:rsidP="00115BC6">
      <w:pPr>
        <w:ind w:left="360"/>
        <w:jc w:val="thaiDistribute"/>
        <w:rPr>
          <w:rFonts w:ascii="TH Sarabun New" w:hAnsi="TH Sarabun New" w:cs="TH Sarabun New"/>
          <w:sz w:val="28"/>
          <w:cs/>
        </w:rPr>
      </w:pPr>
      <w:r w:rsidRPr="009E01C0">
        <w:rPr>
          <w:rFonts w:ascii="TH Sarabun New" w:hAnsi="TH Sarabun New" w:cs="TH Sarabun New"/>
          <w:sz w:val="28"/>
          <w:cs/>
        </w:rPr>
        <w:t>ริมขอบกระดาษด้านบน</w:t>
      </w:r>
      <w:r w:rsidRPr="009E01C0">
        <w:rPr>
          <w:rFonts w:ascii="TH Sarabun New" w:hAnsi="TH Sarabun New" w:cs="TH Sarabun New"/>
          <w:sz w:val="28"/>
        </w:rPr>
        <w:tab/>
      </w:r>
      <w:r w:rsidRPr="009E01C0">
        <w:rPr>
          <w:rFonts w:ascii="TH Sarabun New" w:hAnsi="TH Sarabun New" w:cs="TH Sarabun New"/>
          <w:sz w:val="28"/>
        </w:rPr>
        <w:tab/>
        <w:t xml:space="preserve">25 </w:t>
      </w:r>
      <w:r w:rsidRPr="009E01C0">
        <w:rPr>
          <w:rFonts w:ascii="TH Sarabun New" w:hAnsi="TH Sarabun New" w:cs="TH Sarabun New"/>
          <w:sz w:val="28"/>
          <w:cs/>
        </w:rPr>
        <w:t xml:space="preserve">มม. </w:t>
      </w:r>
    </w:p>
    <w:p w:rsidR="00ED4A65" w:rsidRPr="009E01C0" w:rsidRDefault="00D02230" w:rsidP="00115BC6">
      <w:pPr>
        <w:ind w:left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 xml:space="preserve">ริมขอบกระดาษด้านล่าง </w:t>
      </w:r>
      <w:r w:rsidR="00ED4A65" w:rsidRPr="009E01C0">
        <w:rPr>
          <w:rFonts w:ascii="TH Sarabun New" w:hAnsi="TH Sarabun New" w:cs="TH Sarabun New"/>
          <w:sz w:val="28"/>
          <w:cs/>
        </w:rPr>
        <w:t xml:space="preserve"> </w:t>
      </w:r>
      <w:r w:rsidR="00ED4A65" w:rsidRPr="009E01C0">
        <w:rPr>
          <w:rFonts w:ascii="TH Sarabun New" w:hAnsi="TH Sarabun New" w:cs="TH Sarabun New"/>
          <w:sz w:val="28"/>
        </w:rPr>
        <w:tab/>
        <w:t xml:space="preserve">20 </w:t>
      </w:r>
      <w:r w:rsidRPr="009E01C0">
        <w:rPr>
          <w:rFonts w:ascii="TH Sarabun New" w:hAnsi="TH Sarabun New" w:cs="TH Sarabun New"/>
          <w:sz w:val="28"/>
          <w:cs/>
        </w:rPr>
        <w:t>มม.</w:t>
      </w:r>
    </w:p>
    <w:p w:rsidR="00ED4A65" w:rsidRPr="009E01C0" w:rsidRDefault="00D02230" w:rsidP="00115BC6">
      <w:pPr>
        <w:ind w:left="360"/>
        <w:jc w:val="thaiDistribute"/>
        <w:rPr>
          <w:rFonts w:ascii="TH Sarabun New" w:hAnsi="TH Sarabun New" w:cs="TH Sarabun New"/>
          <w:sz w:val="28"/>
          <w:cs/>
        </w:rPr>
      </w:pPr>
      <w:r w:rsidRPr="009E01C0">
        <w:rPr>
          <w:rFonts w:ascii="TH Sarabun New" w:hAnsi="TH Sarabun New" w:cs="TH Sarabun New"/>
          <w:sz w:val="28"/>
          <w:cs/>
        </w:rPr>
        <w:t xml:space="preserve">ริมขอบกระดาษด้านซ้าย </w:t>
      </w:r>
      <w:r w:rsidRPr="009E01C0">
        <w:rPr>
          <w:rFonts w:ascii="TH Sarabun New" w:hAnsi="TH Sarabun New" w:cs="TH Sarabun New"/>
          <w:sz w:val="28"/>
        </w:rPr>
        <w:tab/>
        <w:t xml:space="preserve">25 </w:t>
      </w:r>
      <w:r w:rsidRPr="009E01C0">
        <w:rPr>
          <w:rFonts w:ascii="TH Sarabun New" w:hAnsi="TH Sarabun New" w:cs="TH Sarabun New"/>
          <w:sz w:val="28"/>
          <w:cs/>
        </w:rPr>
        <w:t>มม.</w:t>
      </w:r>
    </w:p>
    <w:p w:rsidR="00ED4A65" w:rsidRPr="009E01C0" w:rsidRDefault="00D02230" w:rsidP="00115BC6">
      <w:pPr>
        <w:ind w:left="360"/>
        <w:jc w:val="thaiDistribute"/>
        <w:rPr>
          <w:rFonts w:ascii="TH Sarabun New" w:hAnsi="TH Sarabun New" w:cs="TH Sarabun New"/>
          <w:sz w:val="28"/>
          <w:cs/>
        </w:rPr>
      </w:pPr>
      <w:r w:rsidRPr="009E01C0">
        <w:rPr>
          <w:rFonts w:ascii="TH Sarabun New" w:hAnsi="TH Sarabun New" w:cs="TH Sarabun New"/>
          <w:sz w:val="28"/>
          <w:cs/>
        </w:rPr>
        <w:t>ริมขอบกระดาษด้านขวา</w:t>
      </w:r>
      <w:r w:rsidRPr="009E01C0">
        <w:rPr>
          <w:rFonts w:ascii="TH Sarabun New" w:hAnsi="TH Sarabun New" w:cs="TH Sarabun New"/>
          <w:sz w:val="28"/>
        </w:rPr>
        <w:tab/>
      </w:r>
      <w:r w:rsidRPr="009E01C0">
        <w:rPr>
          <w:rFonts w:ascii="TH Sarabun New" w:hAnsi="TH Sarabun New" w:cs="TH Sarabun New"/>
          <w:sz w:val="28"/>
        </w:rPr>
        <w:tab/>
        <w:t xml:space="preserve">20 </w:t>
      </w:r>
      <w:r w:rsidRPr="009E01C0">
        <w:rPr>
          <w:rFonts w:ascii="TH Sarabun New" w:hAnsi="TH Sarabun New" w:cs="TH Sarabun New"/>
          <w:sz w:val="28"/>
          <w:cs/>
        </w:rPr>
        <w:t>มม.</w:t>
      </w:r>
    </w:p>
    <w:p w:rsidR="009D5BB5" w:rsidRPr="009E01C0" w:rsidRDefault="009D5BB5">
      <w:pPr>
        <w:jc w:val="both"/>
        <w:rPr>
          <w:rFonts w:ascii="TH Sarabun New" w:hAnsi="TH Sarabun New" w:cs="TH Sarabun New"/>
          <w:i/>
          <w:iCs/>
          <w:sz w:val="28"/>
          <w:cs/>
        </w:rPr>
      </w:pPr>
      <w:r w:rsidRPr="009E01C0">
        <w:rPr>
          <w:rFonts w:ascii="TH Sarabun New" w:hAnsi="TH Sarabun New" w:cs="TH Sarabun New"/>
          <w:i/>
          <w:iCs/>
          <w:sz w:val="28"/>
        </w:rPr>
        <w:t>2</w:t>
      </w:r>
      <w:r w:rsidRPr="009E01C0">
        <w:rPr>
          <w:rFonts w:ascii="TH Sarabun New" w:hAnsi="TH Sarabun New" w:cs="TH Sarabun New"/>
          <w:i/>
          <w:iCs/>
          <w:sz w:val="28"/>
          <w:cs/>
        </w:rPr>
        <w:t>.</w:t>
      </w:r>
      <w:r w:rsidRPr="009E01C0">
        <w:rPr>
          <w:rFonts w:ascii="TH Sarabun New" w:hAnsi="TH Sarabun New" w:cs="TH Sarabun New"/>
          <w:i/>
          <w:iCs/>
          <w:sz w:val="28"/>
        </w:rPr>
        <w:t>2</w:t>
      </w:r>
      <w:r w:rsidRPr="009E01C0">
        <w:rPr>
          <w:rFonts w:ascii="TH Sarabun New" w:hAnsi="TH Sarabun New" w:cs="TH Sarabun New"/>
          <w:i/>
          <w:iCs/>
          <w:sz w:val="28"/>
          <w:cs/>
        </w:rPr>
        <w:t xml:space="preserve">. </w:t>
      </w:r>
      <w:r w:rsidR="00C70F84" w:rsidRPr="009E01C0">
        <w:rPr>
          <w:rFonts w:ascii="TH Sarabun New" w:hAnsi="TH Sarabun New" w:cs="TH Sarabun New"/>
          <w:i/>
          <w:iCs/>
          <w:sz w:val="28"/>
          <w:cs/>
        </w:rPr>
        <w:t>ชื่อบทความและรายละเอียดของผู้เขียน</w:t>
      </w:r>
    </w:p>
    <w:p w:rsidR="003C4347" w:rsidRDefault="00BD2F77" w:rsidP="00D51D2B">
      <w:pPr>
        <w:ind w:firstLine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>ในการพิมพ์ชื่อบทความให้พิมพ์ทั้งชื่อภาษาไทยและภาษาอังกฤษโดยใช้ตัวอักษรขนาด 18 พอยต์ พิมพ์เป็นตัวหนา โดย</w:t>
      </w:r>
      <w:r w:rsidR="008572EC" w:rsidRPr="009E01C0">
        <w:rPr>
          <w:rFonts w:ascii="TH Sarabun New" w:hAnsi="TH Sarabun New" w:cs="TH Sarabun New"/>
          <w:sz w:val="28"/>
          <w:cs/>
        </w:rPr>
        <w:t xml:space="preserve">แต่ละคำในชื่อภาษาอังกฤษให้พิมพ์อักษรตัวแรกเป็นตัวพิมพ์ใหญ่ (ยกเว้น คำนำหน้านาม: </w:t>
      </w:r>
      <w:r w:rsidR="008572EC" w:rsidRPr="009E01C0">
        <w:rPr>
          <w:rFonts w:ascii="TH Sarabun New" w:hAnsi="TH Sarabun New" w:cs="TH Sarabun New"/>
          <w:sz w:val="28"/>
        </w:rPr>
        <w:t xml:space="preserve">articles, </w:t>
      </w:r>
      <w:r w:rsidR="008572EC" w:rsidRPr="009E01C0">
        <w:rPr>
          <w:rFonts w:ascii="TH Sarabun New" w:hAnsi="TH Sarabun New" w:cs="TH Sarabun New"/>
          <w:sz w:val="28"/>
          <w:cs/>
        </w:rPr>
        <w:t xml:space="preserve">คำสันธาน: </w:t>
      </w:r>
      <w:r w:rsidR="008572EC" w:rsidRPr="009E01C0">
        <w:rPr>
          <w:rFonts w:ascii="TH Sarabun New" w:hAnsi="TH Sarabun New" w:cs="TH Sarabun New"/>
          <w:sz w:val="28"/>
        </w:rPr>
        <w:t xml:space="preserve">coordinate conjunctions </w:t>
      </w:r>
      <w:r w:rsidR="008572EC" w:rsidRPr="009E01C0">
        <w:rPr>
          <w:rFonts w:ascii="TH Sarabun New" w:hAnsi="TH Sarabun New" w:cs="TH Sarabun New"/>
          <w:sz w:val="28"/>
          <w:cs/>
        </w:rPr>
        <w:t xml:space="preserve">และ คำบุพบท: </w:t>
      </w:r>
      <w:r w:rsidR="008572EC" w:rsidRPr="009E01C0">
        <w:rPr>
          <w:rFonts w:ascii="TH Sarabun New" w:hAnsi="TH Sarabun New" w:cs="TH Sarabun New"/>
          <w:sz w:val="28"/>
        </w:rPr>
        <w:t>prepositions</w:t>
      </w:r>
      <w:r w:rsidR="008572EC" w:rsidRPr="009E01C0">
        <w:rPr>
          <w:rFonts w:ascii="TH Sarabun New" w:hAnsi="TH Sarabun New" w:cs="TH Sarabun New"/>
          <w:sz w:val="28"/>
          <w:cs/>
        </w:rPr>
        <w:t>)</w:t>
      </w:r>
      <w:r w:rsidRPr="009E01C0">
        <w:rPr>
          <w:rFonts w:ascii="TH Sarabun New" w:hAnsi="TH Sarabun New" w:cs="TH Sarabun New"/>
          <w:sz w:val="28"/>
          <w:cs/>
        </w:rPr>
        <w:t xml:space="preserve"> </w:t>
      </w:r>
      <w:r w:rsidR="00B64F18" w:rsidRPr="009E01C0">
        <w:rPr>
          <w:rFonts w:ascii="TH Sarabun New" w:hAnsi="TH Sarabun New" w:cs="TH Sarabun New"/>
          <w:sz w:val="28"/>
          <w:cs/>
        </w:rPr>
        <w:t>ชื่อบทความและรายละเอียดของผู้เขียนให้</w:t>
      </w:r>
      <w:r w:rsidR="00B64F18" w:rsidRPr="009E01C0">
        <w:rPr>
          <w:rFonts w:ascii="TH Sarabun New" w:hAnsi="TH Sarabun New" w:cs="TH Sarabun New"/>
          <w:sz w:val="28"/>
          <w:cs/>
        </w:rPr>
        <w:lastRenderedPageBreak/>
        <w:t xml:space="preserve">พิมพ์ไว้ชิดด้านซ้ายขอบกระดาษ </w:t>
      </w:r>
      <w:r w:rsidR="008572EC" w:rsidRPr="009E01C0">
        <w:rPr>
          <w:rFonts w:ascii="TH Sarabun New" w:hAnsi="TH Sarabun New" w:cs="TH Sarabun New"/>
          <w:sz w:val="28"/>
          <w:cs/>
        </w:rPr>
        <w:t>สำหรับชื่อผู</w:t>
      </w:r>
      <w:r w:rsidR="009B64FF" w:rsidRPr="009E01C0">
        <w:rPr>
          <w:rFonts w:ascii="TH Sarabun New" w:hAnsi="TH Sarabun New" w:cs="TH Sarabun New"/>
          <w:sz w:val="28"/>
          <w:cs/>
        </w:rPr>
        <w:t>้เขียนบทความให้ใช้ตัวอักษรขนาด</w:t>
      </w:r>
      <w:r w:rsidR="001A17C2" w:rsidRPr="009E01C0">
        <w:rPr>
          <w:rFonts w:ascii="TH Sarabun New" w:hAnsi="TH Sarabun New" w:cs="TH Sarabun New"/>
          <w:sz w:val="28"/>
          <w:cs/>
        </w:rPr>
        <w:t xml:space="preserve"> </w:t>
      </w:r>
      <w:r w:rsidR="009B64FF" w:rsidRPr="009E01C0">
        <w:rPr>
          <w:rFonts w:ascii="TH Sarabun New" w:hAnsi="TH Sarabun New" w:cs="TH Sarabun New"/>
          <w:sz w:val="28"/>
          <w:cs/>
        </w:rPr>
        <w:t>16</w:t>
      </w:r>
      <w:r w:rsidR="008572EC" w:rsidRPr="009E01C0">
        <w:rPr>
          <w:rFonts w:ascii="TH Sarabun New" w:hAnsi="TH Sarabun New" w:cs="TH Sarabun New"/>
          <w:sz w:val="28"/>
          <w:cs/>
        </w:rPr>
        <w:t xml:space="preserve"> พอยต์ ในขณะที่ส่วนของที่อยู่ให้ใช้ต</w:t>
      </w:r>
      <w:r w:rsidR="009B64FF" w:rsidRPr="009E01C0">
        <w:rPr>
          <w:rFonts w:ascii="TH Sarabun New" w:hAnsi="TH Sarabun New" w:cs="TH Sarabun New"/>
          <w:sz w:val="28"/>
          <w:cs/>
        </w:rPr>
        <w:t>ัวอักษรขนาด 14</w:t>
      </w:r>
      <w:r w:rsidR="00656165" w:rsidRPr="009E01C0">
        <w:rPr>
          <w:rFonts w:ascii="TH Sarabun New" w:hAnsi="TH Sarabun New" w:cs="TH Sarabun New"/>
          <w:sz w:val="28"/>
          <w:cs/>
        </w:rPr>
        <w:t xml:space="preserve"> พอยต์ โดยที่อยู่ควร</w:t>
      </w:r>
      <w:r w:rsidR="00B64F18" w:rsidRPr="009E01C0">
        <w:rPr>
          <w:rFonts w:ascii="TH Sarabun New" w:hAnsi="TH Sarabun New" w:cs="TH Sarabun New"/>
          <w:sz w:val="28"/>
          <w:cs/>
        </w:rPr>
        <w:t>ประกอบไปด้วยชื่อของหน่วยงาน</w:t>
      </w:r>
      <w:r w:rsidR="00C676F6" w:rsidRPr="009E01C0">
        <w:rPr>
          <w:rFonts w:ascii="TH Sarabun New" w:hAnsi="TH Sarabun New" w:cs="TH Sarabun New"/>
          <w:sz w:val="28"/>
          <w:cs/>
        </w:rPr>
        <w:t>ของผู้เขียนบทความทุกท่านแต่ไม่ต้องแสดงที่อยู่</w:t>
      </w:r>
      <w:r w:rsidR="00B64F18" w:rsidRPr="009E01C0">
        <w:rPr>
          <w:rFonts w:ascii="TH Sarabun New" w:hAnsi="TH Sarabun New" w:cs="TH Sarabun New"/>
          <w:sz w:val="28"/>
          <w:cs/>
        </w:rPr>
        <w:t>ยกเว้นผู้รับผิดชอบบทความ ต้องแสดง</w:t>
      </w:r>
      <w:r w:rsidR="00C676F6" w:rsidRPr="009E01C0">
        <w:rPr>
          <w:rFonts w:ascii="TH Sarabun New" w:hAnsi="TH Sarabun New" w:cs="TH Sarabun New"/>
          <w:sz w:val="28"/>
          <w:cs/>
        </w:rPr>
        <w:t>เลขที่อยู่ เขต/ตำบล แขวง/อำเภอ จังหวัด และรหัสไปรษณีย์</w:t>
      </w:r>
      <w:r w:rsidR="00B64F18" w:rsidRPr="009E01C0">
        <w:rPr>
          <w:rFonts w:ascii="TH Sarabun New" w:hAnsi="TH Sarabun New" w:cs="TH Sarabun New"/>
          <w:sz w:val="28"/>
          <w:cs/>
        </w:rPr>
        <w:t xml:space="preserve">เพื่อใช้ในการติดต่อสื่อสารระหว่างกองบรรณาธิการฯและผู้เขียนบทความ </w:t>
      </w:r>
      <w:r w:rsidR="00656165" w:rsidRPr="009E01C0">
        <w:rPr>
          <w:rFonts w:ascii="TH Sarabun New" w:hAnsi="TH Sarabun New" w:cs="TH Sarabun New"/>
          <w:sz w:val="28"/>
          <w:cs/>
        </w:rPr>
        <w:t>โดย</w:t>
      </w:r>
      <w:r w:rsidR="00B64F18" w:rsidRPr="009E01C0">
        <w:rPr>
          <w:rFonts w:ascii="TH Sarabun New" w:hAnsi="TH Sarabun New" w:cs="TH Sarabun New"/>
          <w:sz w:val="28"/>
          <w:cs/>
        </w:rPr>
        <w:t>การระบุรายละเอียดของผู้เขียนแต่ละท่านจะใช้</w:t>
      </w:r>
      <w:r w:rsidR="00656165" w:rsidRPr="009E01C0">
        <w:rPr>
          <w:rFonts w:ascii="TH Sarabun New" w:hAnsi="TH Sarabun New" w:cs="TH Sarabun New"/>
          <w:sz w:val="28"/>
          <w:cs/>
        </w:rPr>
        <w:t>ตัวเลขที่พิมพ์แบบยกสูง (</w:t>
      </w:r>
      <w:r w:rsidR="00656165" w:rsidRPr="009E01C0">
        <w:rPr>
          <w:rFonts w:ascii="TH Sarabun New" w:hAnsi="TH Sarabun New" w:cs="TH Sarabun New"/>
          <w:sz w:val="28"/>
        </w:rPr>
        <w:t>Superscript</w:t>
      </w:r>
      <w:r w:rsidR="00656165" w:rsidRPr="009E01C0">
        <w:rPr>
          <w:rFonts w:ascii="TH Sarabun New" w:hAnsi="TH Sarabun New" w:cs="TH Sarabun New"/>
          <w:sz w:val="28"/>
          <w:cs/>
        </w:rPr>
        <w:t xml:space="preserve">) ไว้หลังชื่อของผู้เขียนนั้น </w:t>
      </w:r>
      <w:r w:rsidR="006510C2" w:rsidRPr="009E01C0">
        <w:rPr>
          <w:rFonts w:ascii="TH Sarabun New" w:hAnsi="TH Sarabun New" w:cs="TH Sarabun New"/>
          <w:sz w:val="28"/>
          <w:cs/>
        </w:rPr>
        <w:t xml:space="preserve">ส่วนในกรณีที่ผู้เขียนมาจากหน่วยงานเดียวกันไม่จำเป็นต้องใช้ตัวเลขที่พิมพ์แบบยกสูง </w:t>
      </w:r>
      <w:r w:rsidR="00656165" w:rsidRPr="009E01C0">
        <w:rPr>
          <w:rFonts w:ascii="TH Sarabun New" w:hAnsi="TH Sarabun New" w:cs="TH Sarabun New"/>
          <w:sz w:val="28"/>
          <w:cs/>
        </w:rPr>
        <w:t>นอกจาก</w:t>
      </w:r>
      <w:r w:rsidR="00D30E17" w:rsidRPr="009E01C0">
        <w:rPr>
          <w:rFonts w:ascii="TH Sarabun New" w:hAnsi="TH Sarabun New" w:cs="TH Sarabun New"/>
          <w:sz w:val="28"/>
          <w:cs/>
        </w:rPr>
        <w:t>นี้</w:t>
      </w:r>
      <w:r w:rsidR="00656165" w:rsidRPr="009E01C0">
        <w:rPr>
          <w:rFonts w:ascii="TH Sarabun New" w:hAnsi="TH Sarabun New" w:cs="TH Sarabun New"/>
          <w:sz w:val="28"/>
          <w:cs/>
        </w:rPr>
        <w:t>ควรมีการระบุชื่อผู้</w:t>
      </w:r>
      <w:r w:rsidR="006510C2" w:rsidRPr="009E01C0">
        <w:rPr>
          <w:rFonts w:ascii="TH Sarabun New" w:hAnsi="TH Sarabun New" w:cs="TH Sarabun New"/>
          <w:sz w:val="28"/>
          <w:cs/>
        </w:rPr>
        <w:t>รับผิดชอบบทความ</w:t>
      </w:r>
      <w:r w:rsidR="00656165" w:rsidRPr="009E01C0">
        <w:rPr>
          <w:rFonts w:ascii="TH Sarabun New" w:hAnsi="TH Sarabun New" w:cs="TH Sarabun New"/>
          <w:sz w:val="28"/>
          <w:cs/>
        </w:rPr>
        <w:t xml:space="preserve">โดยการพิมพ์เครื่องหมายดอกจันทน์ </w:t>
      </w:r>
      <w:r w:rsidR="00D30E17" w:rsidRPr="009E01C0">
        <w:rPr>
          <w:rFonts w:ascii="TH Sarabun New" w:hAnsi="TH Sarabun New" w:cs="TH Sarabun New"/>
          <w:sz w:val="28"/>
          <w:cs/>
        </w:rPr>
        <w:t xml:space="preserve"> </w:t>
      </w:r>
      <w:r w:rsidR="00AE1111" w:rsidRPr="009E01C0">
        <w:rPr>
          <w:rFonts w:ascii="TH Sarabun New" w:hAnsi="TH Sarabun New" w:cs="TH Sarabun New"/>
          <w:sz w:val="28"/>
          <w:cs/>
        </w:rPr>
        <w:t xml:space="preserve">   </w:t>
      </w:r>
      <w:r w:rsidR="00D30E17" w:rsidRPr="009E01C0">
        <w:rPr>
          <w:rFonts w:ascii="TH Sarabun New" w:hAnsi="TH Sarabun New" w:cs="TH Sarabun New"/>
          <w:sz w:val="28"/>
          <w:cs/>
        </w:rPr>
        <w:t xml:space="preserve"> </w:t>
      </w:r>
      <w:r w:rsidR="00656165" w:rsidRPr="009E01C0">
        <w:rPr>
          <w:rFonts w:ascii="TH Sarabun New" w:hAnsi="TH Sarabun New" w:cs="TH Sarabun New"/>
          <w:sz w:val="28"/>
          <w:cs/>
        </w:rPr>
        <w:t>(</w:t>
      </w:r>
      <w:r w:rsidR="00656165" w:rsidRPr="009E01C0">
        <w:rPr>
          <w:rFonts w:ascii="TH Sarabun New" w:hAnsi="TH Sarabun New" w:cs="TH Sarabun New"/>
          <w:position w:val="-2"/>
          <w:sz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14" o:title=""/>
          </v:shape>
          <o:OLEObject Type="Embed" ProgID="Equation.3" ShapeID="_x0000_i1025" DrawAspect="Content" ObjectID="_1676464107" r:id="rId15"/>
        </w:object>
      </w:r>
      <w:r w:rsidR="00656165" w:rsidRPr="009E01C0">
        <w:rPr>
          <w:rFonts w:ascii="TH Sarabun New" w:hAnsi="TH Sarabun New" w:cs="TH Sarabun New"/>
          <w:sz w:val="28"/>
          <w:cs/>
        </w:rPr>
        <w:t>) ไว้หลังชื่อ</w:t>
      </w:r>
      <w:r w:rsidR="00654DCE" w:rsidRPr="009E01C0">
        <w:rPr>
          <w:rFonts w:ascii="TH Sarabun New" w:hAnsi="TH Sarabun New" w:cs="TH Sarabun New"/>
          <w:sz w:val="28"/>
          <w:cs/>
        </w:rPr>
        <w:t>และ</w:t>
      </w:r>
      <w:r w:rsidR="004B13AE" w:rsidRPr="009E01C0">
        <w:rPr>
          <w:rFonts w:ascii="TH Sarabun New" w:hAnsi="TH Sarabun New" w:cs="TH Sarabun New"/>
          <w:sz w:val="28"/>
          <w:cs/>
        </w:rPr>
        <w:t>ในบ</w:t>
      </w:r>
      <w:r w:rsidR="00654DCE" w:rsidRPr="009E01C0">
        <w:rPr>
          <w:rFonts w:ascii="TH Sarabun New" w:hAnsi="TH Sarabun New" w:cs="TH Sarabun New"/>
          <w:sz w:val="28"/>
          <w:cs/>
        </w:rPr>
        <w:t>รรทัดสุดท้ายของรายละเอียดผู้</w:t>
      </w:r>
      <w:r w:rsidR="004B13AE" w:rsidRPr="009E01C0">
        <w:rPr>
          <w:rFonts w:ascii="TH Sarabun New" w:hAnsi="TH Sarabun New" w:cs="TH Sarabun New"/>
          <w:sz w:val="28"/>
          <w:cs/>
        </w:rPr>
        <w:t>รับผิดชอบ</w:t>
      </w:r>
      <w:r w:rsidR="00654DCE" w:rsidRPr="009E01C0">
        <w:rPr>
          <w:rFonts w:ascii="TH Sarabun New" w:hAnsi="TH Sarabun New" w:cs="TH Sarabun New"/>
          <w:sz w:val="28"/>
          <w:cs/>
        </w:rPr>
        <w:t>บทความ</w:t>
      </w:r>
      <w:r w:rsidR="00B64F18" w:rsidRPr="009E01C0">
        <w:rPr>
          <w:rFonts w:ascii="TH Sarabun New" w:hAnsi="TH Sarabun New" w:cs="TH Sarabun New"/>
          <w:sz w:val="28"/>
          <w:cs/>
        </w:rPr>
        <w:t>ต้อง</w:t>
      </w:r>
      <w:r w:rsidR="00654DCE" w:rsidRPr="009E01C0">
        <w:rPr>
          <w:rFonts w:ascii="TH Sarabun New" w:hAnsi="TH Sarabun New" w:cs="TH Sarabun New"/>
          <w:sz w:val="28"/>
          <w:cs/>
        </w:rPr>
        <w:t xml:space="preserve">ระบุ </w:t>
      </w:r>
      <w:r w:rsidR="00656165" w:rsidRPr="009E01C0">
        <w:rPr>
          <w:rFonts w:ascii="TH Sarabun New" w:hAnsi="TH Sarabun New" w:cs="TH Sarabun New"/>
          <w:sz w:val="28"/>
        </w:rPr>
        <w:t>e</w:t>
      </w:r>
      <w:r w:rsidR="00656165" w:rsidRPr="009E01C0">
        <w:rPr>
          <w:rFonts w:ascii="TH Sarabun New" w:hAnsi="TH Sarabun New" w:cs="TH Sarabun New"/>
          <w:sz w:val="28"/>
          <w:cs/>
        </w:rPr>
        <w:t>-</w:t>
      </w:r>
      <w:r w:rsidR="00656165" w:rsidRPr="009E01C0">
        <w:rPr>
          <w:rFonts w:ascii="TH Sarabun New" w:hAnsi="TH Sarabun New" w:cs="TH Sarabun New"/>
          <w:sz w:val="28"/>
        </w:rPr>
        <w:t>mail</w:t>
      </w:r>
      <w:r w:rsidR="00B97379" w:rsidRPr="009E01C0">
        <w:rPr>
          <w:rFonts w:ascii="TH Sarabun New" w:hAnsi="TH Sarabun New" w:cs="TH Sarabun New"/>
          <w:sz w:val="28"/>
          <w:cs/>
        </w:rPr>
        <w:t xml:space="preserve"> </w:t>
      </w:r>
    </w:p>
    <w:p w:rsidR="00D51D2B" w:rsidRPr="009E01C0" w:rsidRDefault="00D51D2B" w:rsidP="00D51D2B">
      <w:pPr>
        <w:ind w:firstLine="360"/>
        <w:jc w:val="thaiDistribute"/>
        <w:rPr>
          <w:rFonts w:ascii="TH Sarabun New" w:hAnsi="TH Sarabun New" w:cs="TH Sarabun New" w:hint="cs"/>
          <w:sz w:val="28"/>
        </w:rPr>
      </w:pPr>
    </w:p>
    <w:p w:rsidR="008933F5" w:rsidRPr="009E01C0" w:rsidRDefault="008933F5" w:rsidP="00521898">
      <w:pPr>
        <w:rPr>
          <w:rFonts w:ascii="TH Sarabun New" w:hAnsi="TH Sarabun New" w:cs="TH Sarabun New"/>
          <w:b/>
          <w:bCs/>
          <w:sz w:val="28"/>
        </w:rPr>
      </w:pPr>
      <w:r w:rsidRPr="009E01C0">
        <w:rPr>
          <w:rFonts w:ascii="TH Sarabun New" w:hAnsi="TH Sarabun New" w:cs="TH Sarabun New"/>
          <w:b/>
          <w:bCs/>
          <w:sz w:val="28"/>
        </w:rPr>
        <w:t>3</w:t>
      </w:r>
      <w:r w:rsidRPr="009E01C0">
        <w:rPr>
          <w:rFonts w:ascii="TH Sarabun New" w:hAnsi="TH Sarabun New" w:cs="TH Sarabun New"/>
          <w:b/>
          <w:bCs/>
          <w:sz w:val="28"/>
          <w:cs/>
        </w:rPr>
        <w:t xml:space="preserve">. </w:t>
      </w:r>
      <w:r w:rsidR="00C70F84" w:rsidRPr="009E01C0">
        <w:rPr>
          <w:rFonts w:ascii="TH Sarabun New" w:hAnsi="TH Sarabun New" w:cs="TH Sarabun New"/>
          <w:b/>
          <w:bCs/>
          <w:sz w:val="28"/>
          <w:cs/>
        </w:rPr>
        <w:t>บทคัดย่อและคำสำคัญ</w:t>
      </w:r>
    </w:p>
    <w:p w:rsidR="008933F5" w:rsidRDefault="00656165" w:rsidP="003C4347">
      <w:pPr>
        <w:ind w:firstLine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>การพิมพ์บทคัดย่อ</w:t>
      </w:r>
      <w:r w:rsidR="00654DCE" w:rsidRPr="009E01C0">
        <w:rPr>
          <w:rFonts w:ascii="TH Sarabun New" w:hAnsi="TH Sarabun New" w:cs="TH Sarabun New"/>
          <w:sz w:val="28"/>
          <w:cs/>
        </w:rPr>
        <w:t>และคำสำคัญ</w:t>
      </w:r>
      <w:r w:rsidRPr="009E01C0">
        <w:rPr>
          <w:rFonts w:ascii="TH Sarabun New" w:hAnsi="TH Sarabun New" w:cs="TH Sarabun New"/>
          <w:sz w:val="28"/>
          <w:cs/>
        </w:rPr>
        <w:t>ให้พิมพ์ทั้งภาษาไทยและ</w:t>
      </w:r>
      <w:r w:rsidR="001054A0" w:rsidRPr="009E01C0">
        <w:rPr>
          <w:rFonts w:ascii="TH Sarabun New" w:hAnsi="TH Sarabun New" w:cs="TH Sarabun New"/>
          <w:sz w:val="28"/>
          <w:cs/>
        </w:rPr>
        <w:t>ภาษาอังกฤษ โดยใช้ตัวอักษรขนาด 1</w:t>
      </w:r>
      <w:r w:rsidR="00134621" w:rsidRPr="009E01C0">
        <w:rPr>
          <w:rFonts w:ascii="TH Sarabun New" w:hAnsi="TH Sarabun New" w:cs="TH Sarabun New"/>
          <w:sz w:val="28"/>
          <w:cs/>
        </w:rPr>
        <w:t>4</w:t>
      </w:r>
      <w:r w:rsidRPr="009E01C0">
        <w:rPr>
          <w:rFonts w:ascii="TH Sarabun New" w:hAnsi="TH Sarabun New" w:cs="TH Sarabun New"/>
          <w:sz w:val="28"/>
          <w:cs/>
        </w:rPr>
        <w:t xml:space="preserve"> พอยต์</w:t>
      </w:r>
      <w:r w:rsidR="00654DCE" w:rsidRPr="009E01C0">
        <w:rPr>
          <w:rFonts w:ascii="TH Sarabun New" w:hAnsi="TH Sarabun New" w:cs="TH Sarabun New"/>
          <w:sz w:val="28"/>
          <w:cs/>
        </w:rPr>
        <w:t xml:space="preserve"> และจัดรูปแบบให้ชิดขอบทั้ง 2 ด้าน (</w:t>
      </w:r>
      <w:r w:rsidR="00654DCE" w:rsidRPr="009E01C0">
        <w:rPr>
          <w:rFonts w:ascii="TH Sarabun New" w:hAnsi="TH Sarabun New" w:cs="TH Sarabun New"/>
          <w:sz w:val="28"/>
        </w:rPr>
        <w:t>Justified</w:t>
      </w:r>
      <w:r w:rsidR="00654DCE" w:rsidRPr="009E01C0">
        <w:rPr>
          <w:rFonts w:ascii="TH Sarabun New" w:hAnsi="TH Sarabun New" w:cs="TH Sarabun New"/>
          <w:sz w:val="28"/>
          <w:cs/>
        </w:rPr>
        <w:t xml:space="preserve">) </w:t>
      </w:r>
      <w:r w:rsidR="00134621" w:rsidRPr="009E01C0">
        <w:rPr>
          <w:rFonts w:ascii="TH Sarabun New" w:hAnsi="TH Sarabun New" w:cs="TH Sarabun New"/>
          <w:sz w:val="28"/>
          <w:cs/>
        </w:rPr>
        <w:t>บทคัดย่อ</w:t>
      </w:r>
      <w:r w:rsidR="00FE79D2" w:rsidRPr="009E01C0">
        <w:rPr>
          <w:rFonts w:ascii="TH Sarabun New" w:hAnsi="TH Sarabun New" w:cs="TH Sarabun New"/>
          <w:sz w:val="28"/>
          <w:cs/>
        </w:rPr>
        <w:t>ภาษาไทย</w:t>
      </w:r>
      <w:r w:rsidR="00134621" w:rsidRPr="009E01C0">
        <w:rPr>
          <w:rFonts w:ascii="TH Sarabun New" w:hAnsi="TH Sarabun New" w:cs="TH Sarabun New"/>
          <w:sz w:val="28"/>
          <w:cs/>
        </w:rPr>
        <w:t>ควร</w:t>
      </w:r>
      <w:r w:rsidR="001A7385" w:rsidRPr="009E01C0">
        <w:rPr>
          <w:rFonts w:ascii="TH Sarabun New" w:hAnsi="TH Sarabun New" w:cs="TH Sarabun New"/>
          <w:sz w:val="28"/>
          <w:cs/>
        </w:rPr>
        <w:t xml:space="preserve">มีความยาวไม่เกิน </w:t>
      </w:r>
      <w:r w:rsidR="000E592A" w:rsidRPr="009E01C0">
        <w:rPr>
          <w:rFonts w:ascii="TH Sarabun New" w:hAnsi="TH Sarabun New" w:cs="TH Sarabun New"/>
          <w:sz w:val="28"/>
        </w:rPr>
        <w:t>250</w:t>
      </w:r>
      <w:r w:rsidR="00134621" w:rsidRPr="009E01C0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134621" w:rsidRPr="009E01C0">
        <w:rPr>
          <w:rFonts w:ascii="TH Sarabun New" w:hAnsi="TH Sarabun New" w:cs="TH Sarabun New"/>
          <w:sz w:val="28"/>
          <w:cs/>
        </w:rPr>
        <w:t>คํา</w:t>
      </w:r>
      <w:proofErr w:type="spellEnd"/>
      <w:r w:rsidR="00134621" w:rsidRPr="009E01C0">
        <w:rPr>
          <w:rFonts w:ascii="TH Sarabun New" w:hAnsi="TH Sarabun New" w:cs="TH Sarabun New"/>
          <w:sz w:val="28"/>
          <w:cs/>
        </w:rPr>
        <w:t xml:space="preserve"> </w:t>
      </w:r>
      <w:r w:rsidR="00FE79D2" w:rsidRPr="009E01C0">
        <w:rPr>
          <w:rFonts w:ascii="TH Sarabun New" w:hAnsi="TH Sarabun New" w:cs="TH Sarabun New"/>
          <w:sz w:val="28"/>
          <w:cs/>
        </w:rPr>
        <w:t>และภาษ</w:t>
      </w:r>
      <w:r w:rsidR="00B86881" w:rsidRPr="009E01C0">
        <w:rPr>
          <w:rFonts w:ascii="TH Sarabun New" w:hAnsi="TH Sarabun New" w:cs="TH Sarabun New"/>
          <w:sz w:val="28"/>
          <w:cs/>
        </w:rPr>
        <w:t>า</w:t>
      </w:r>
      <w:r w:rsidR="00FE79D2" w:rsidRPr="009E01C0">
        <w:rPr>
          <w:rFonts w:ascii="TH Sarabun New" w:hAnsi="TH Sarabun New" w:cs="TH Sarabun New"/>
          <w:sz w:val="28"/>
          <w:cs/>
        </w:rPr>
        <w:t xml:space="preserve">อังกฤษควรมีความยาวไม่เกิน </w:t>
      </w:r>
      <w:r w:rsidR="000E592A" w:rsidRPr="009E01C0">
        <w:rPr>
          <w:rFonts w:ascii="TH Sarabun New" w:hAnsi="TH Sarabun New" w:cs="TH Sarabun New"/>
          <w:sz w:val="28"/>
        </w:rPr>
        <w:t>2</w:t>
      </w:r>
      <w:r w:rsidR="00FE79D2" w:rsidRPr="009E01C0">
        <w:rPr>
          <w:rFonts w:ascii="TH Sarabun New" w:hAnsi="TH Sarabun New" w:cs="TH Sarabun New"/>
          <w:sz w:val="28"/>
        </w:rPr>
        <w:t>50</w:t>
      </w:r>
      <w:r w:rsidR="00FE79D2" w:rsidRPr="009E01C0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FE79D2" w:rsidRPr="009E01C0">
        <w:rPr>
          <w:rFonts w:ascii="TH Sarabun New" w:hAnsi="TH Sarabun New" w:cs="TH Sarabun New"/>
          <w:sz w:val="28"/>
          <w:cs/>
        </w:rPr>
        <w:t>คํา</w:t>
      </w:r>
      <w:proofErr w:type="spellEnd"/>
      <w:r w:rsidR="00FE79D2" w:rsidRPr="009E01C0">
        <w:rPr>
          <w:rFonts w:ascii="TH Sarabun New" w:hAnsi="TH Sarabun New" w:cs="TH Sarabun New"/>
          <w:sz w:val="28"/>
          <w:cs/>
        </w:rPr>
        <w:t xml:space="preserve"> โดยบทคัดย่อทั้งไทยและอังกฤษ</w:t>
      </w:r>
      <w:r w:rsidR="00B86881" w:rsidRPr="009E01C0">
        <w:rPr>
          <w:rFonts w:ascii="TH Sarabun New" w:hAnsi="TH Sarabun New" w:cs="TH Sarabun New"/>
          <w:sz w:val="28"/>
          <w:cs/>
        </w:rPr>
        <w:t>ควร</w:t>
      </w:r>
      <w:r w:rsidR="00FE79D2" w:rsidRPr="009E01C0">
        <w:rPr>
          <w:rFonts w:ascii="TH Sarabun New" w:hAnsi="TH Sarabun New" w:cs="TH Sarabun New"/>
          <w:sz w:val="28"/>
          <w:cs/>
        </w:rPr>
        <w:t xml:space="preserve">อยู่ในหน้าเดียวกัน </w:t>
      </w:r>
      <w:r w:rsidR="00CD7006" w:rsidRPr="009E01C0">
        <w:rPr>
          <w:rFonts w:ascii="TH Sarabun New" w:hAnsi="TH Sarabun New" w:cs="TH Sarabun New"/>
          <w:sz w:val="28"/>
          <w:cs/>
        </w:rPr>
        <w:t>โดย</w:t>
      </w:r>
      <w:r w:rsidR="00134621" w:rsidRPr="009E01C0">
        <w:rPr>
          <w:rFonts w:ascii="TH Sarabun New" w:hAnsi="TH Sarabun New" w:cs="TH Sarabun New"/>
          <w:sz w:val="28"/>
          <w:cs/>
        </w:rPr>
        <w:t xml:space="preserve">สรุปประเด็นที่สำคัญของบทความไว้อย่างกระชับ </w:t>
      </w:r>
      <w:r w:rsidR="00616760" w:rsidRPr="009E01C0">
        <w:rPr>
          <w:rFonts w:ascii="TH Sarabun New" w:hAnsi="TH Sarabun New" w:cs="TH Sarabun New"/>
          <w:sz w:val="28"/>
          <w:cs/>
        </w:rPr>
        <w:t>และ</w:t>
      </w:r>
      <w:r w:rsidR="00134621" w:rsidRPr="009E01C0">
        <w:rPr>
          <w:rFonts w:ascii="TH Sarabun New" w:hAnsi="TH Sarabun New" w:cs="TH Sarabun New"/>
          <w:sz w:val="28"/>
          <w:cs/>
        </w:rPr>
        <w:t>ครอบคลุม</w:t>
      </w:r>
      <w:r w:rsidR="008933F5" w:rsidRPr="009E01C0">
        <w:rPr>
          <w:rFonts w:ascii="TH Sarabun New" w:hAnsi="TH Sarabun New" w:cs="TH Sarabun New"/>
          <w:sz w:val="28"/>
          <w:cs/>
        </w:rPr>
        <w:t xml:space="preserve"> </w:t>
      </w:r>
    </w:p>
    <w:p w:rsidR="00D51D2B" w:rsidRPr="009E01C0" w:rsidRDefault="00D51D2B" w:rsidP="003C4347">
      <w:pPr>
        <w:ind w:firstLine="360"/>
        <w:jc w:val="thaiDistribute"/>
        <w:rPr>
          <w:rFonts w:ascii="TH Sarabun New" w:hAnsi="TH Sarabun New" w:cs="TH Sarabun New"/>
          <w:sz w:val="28"/>
        </w:rPr>
      </w:pPr>
    </w:p>
    <w:p w:rsidR="008933F5" w:rsidRPr="009E01C0" w:rsidRDefault="008933F5" w:rsidP="00521898">
      <w:pPr>
        <w:rPr>
          <w:rFonts w:ascii="TH Sarabun New" w:hAnsi="TH Sarabun New" w:cs="TH Sarabun New"/>
          <w:b/>
          <w:bCs/>
          <w:sz w:val="28"/>
        </w:rPr>
      </w:pPr>
      <w:r w:rsidRPr="009E01C0">
        <w:rPr>
          <w:rFonts w:ascii="TH Sarabun New" w:hAnsi="TH Sarabun New" w:cs="TH Sarabun New"/>
          <w:b/>
          <w:bCs/>
          <w:sz w:val="28"/>
        </w:rPr>
        <w:t>4</w:t>
      </w:r>
      <w:r w:rsidRPr="009E01C0">
        <w:rPr>
          <w:rFonts w:ascii="TH Sarabun New" w:hAnsi="TH Sarabun New" w:cs="TH Sarabun New"/>
          <w:b/>
          <w:bCs/>
          <w:sz w:val="28"/>
          <w:cs/>
        </w:rPr>
        <w:t xml:space="preserve">. </w:t>
      </w:r>
      <w:r w:rsidR="00C70F84" w:rsidRPr="009E01C0">
        <w:rPr>
          <w:rFonts w:ascii="TH Sarabun New" w:hAnsi="TH Sarabun New" w:cs="TH Sarabun New"/>
          <w:b/>
          <w:bCs/>
          <w:sz w:val="28"/>
          <w:cs/>
        </w:rPr>
        <w:t>เนื้อหาของบทความ</w:t>
      </w:r>
    </w:p>
    <w:p w:rsidR="00BB53A5" w:rsidRPr="009E01C0" w:rsidRDefault="00654DCE" w:rsidP="00A6297C">
      <w:pPr>
        <w:ind w:firstLine="360"/>
        <w:jc w:val="thaiDistribute"/>
        <w:rPr>
          <w:rFonts w:ascii="TH Sarabun New" w:hAnsi="TH Sarabun New" w:cs="TH Sarabun New"/>
          <w:sz w:val="28"/>
          <w:cs/>
        </w:rPr>
      </w:pPr>
      <w:r w:rsidRPr="009E01C0">
        <w:rPr>
          <w:rFonts w:ascii="TH Sarabun New" w:hAnsi="TH Sarabun New" w:cs="TH Sarabun New"/>
          <w:sz w:val="28"/>
          <w:cs/>
        </w:rPr>
        <w:t>ส่วนของเนื้อหาบทความ ตัวอักษรที่ใช้</w:t>
      </w:r>
      <w:r w:rsidR="00C44267" w:rsidRPr="009E01C0">
        <w:rPr>
          <w:rFonts w:ascii="TH Sarabun New" w:hAnsi="TH Sarabun New" w:cs="TH Sarabun New"/>
          <w:sz w:val="28"/>
          <w:cs/>
        </w:rPr>
        <w:t>ในเนื้อหา</w:t>
      </w:r>
      <w:r w:rsidR="009B64FF" w:rsidRPr="009E01C0">
        <w:rPr>
          <w:rFonts w:ascii="TH Sarabun New" w:hAnsi="TH Sarabun New" w:cs="TH Sarabun New"/>
          <w:sz w:val="28"/>
          <w:cs/>
        </w:rPr>
        <w:t>มีขนาด 1</w:t>
      </w:r>
      <w:r w:rsidR="00F4213A" w:rsidRPr="009E01C0">
        <w:rPr>
          <w:rFonts w:ascii="TH Sarabun New" w:hAnsi="TH Sarabun New" w:cs="TH Sarabun New"/>
          <w:sz w:val="28"/>
          <w:cs/>
        </w:rPr>
        <w:t>4</w:t>
      </w:r>
      <w:r w:rsidRPr="009E01C0">
        <w:rPr>
          <w:rFonts w:ascii="TH Sarabun New" w:hAnsi="TH Sarabun New" w:cs="TH Sarabun New"/>
          <w:sz w:val="28"/>
          <w:cs/>
        </w:rPr>
        <w:t xml:space="preserve"> พอยต์ </w:t>
      </w:r>
      <w:r w:rsidR="00C44267" w:rsidRPr="009E01C0">
        <w:rPr>
          <w:rFonts w:ascii="TH Sarabun New" w:hAnsi="TH Sarabun New" w:cs="TH Sarabun New"/>
          <w:sz w:val="28"/>
          <w:cs/>
        </w:rPr>
        <w:t>และมีการ</w:t>
      </w:r>
      <w:r w:rsidRPr="009E01C0">
        <w:rPr>
          <w:rFonts w:ascii="TH Sarabun New" w:hAnsi="TH Sarabun New" w:cs="TH Sarabun New"/>
          <w:sz w:val="28"/>
          <w:cs/>
        </w:rPr>
        <w:t>จัดรูปแบบการพิมพ์ให้ชิดขอบทั้ง 2 ด้าน (</w:t>
      </w:r>
      <w:r w:rsidRPr="009E01C0">
        <w:rPr>
          <w:rFonts w:ascii="TH Sarabun New" w:hAnsi="TH Sarabun New" w:cs="TH Sarabun New"/>
          <w:sz w:val="28"/>
        </w:rPr>
        <w:t>Justified</w:t>
      </w:r>
      <w:r w:rsidRPr="009E01C0">
        <w:rPr>
          <w:rFonts w:ascii="TH Sarabun New" w:hAnsi="TH Sarabun New" w:cs="TH Sarabun New"/>
          <w:sz w:val="28"/>
          <w:cs/>
        </w:rPr>
        <w:t xml:space="preserve">) </w:t>
      </w:r>
      <w:r w:rsidR="00C44267" w:rsidRPr="009E01C0">
        <w:rPr>
          <w:rFonts w:ascii="TH Sarabun New" w:hAnsi="TH Sarabun New" w:cs="TH Sarabun New"/>
          <w:sz w:val="28"/>
          <w:cs/>
        </w:rPr>
        <w:t xml:space="preserve">รวมถึงไม่ต้องมีการเว้นบรรทัดระหว่างย่อหน้า (ไม่ต้องเคาะบรรทัดเมื่อขึ้นย่อหน้าใหม่) สำหรับรูปแบบตัวอักษรที่ใช้ในการพิมพ์หัวข้อกำหนดดังนี้ </w:t>
      </w:r>
    </w:p>
    <w:p w:rsidR="00BB53A5" w:rsidRPr="009E01C0" w:rsidRDefault="00BB53A5" w:rsidP="00F87DFA">
      <w:pPr>
        <w:jc w:val="both"/>
        <w:rPr>
          <w:rFonts w:ascii="TH Sarabun New" w:hAnsi="TH Sarabun New" w:cs="TH Sarabun New"/>
          <w:i/>
          <w:iCs/>
          <w:sz w:val="28"/>
        </w:rPr>
      </w:pPr>
      <w:r w:rsidRPr="009E01C0">
        <w:rPr>
          <w:rFonts w:ascii="TH Sarabun New" w:hAnsi="TH Sarabun New" w:cs="TH Sarabun New"/>
          <w:i/>
          <w:iCs/>
          <w:sz w:val="28"/>
        </w:rPr>
        <w:t>4</w:t>
      </w:r>
      <w:r w:rsidRPr="009E01C0">
        <w:rPr>
          <w:rFonts w:ascii="TH Sarabun New" w:hAnsi="TH Sarabun New" w:cs="TH Sarabun New"/>
          <w:i/>
          <w:iCs/>
          <w:sz w:val="28"/>
          <w:cs/>
        </w:rPr>
        <w:t>.</w:t>
      </w:r>
      <w:r w:rsidRPr="009E01C0">
        <w:rPr>
          <w:rFonts w:ascii="TH Sarabun New" w:hAnsi="TH Sarabun New" w:cs="TH Sarabun New"/>
          <w:i/>
          <w:iCs/>
          <w:sz w:val="28"/>
        </w:rPr>
        <w:t xml:space="preserve">1 </w:t>
      </w:r>
      <w:r w:rsidR="00C70F84" w:rsidRPr="009E01C0">
        <w:rPr>
          <w:rFonts w:ascii="TH Sarabun New" w:hAnsi="TH Sarabun New" w:cs="TH Sarabun New"/>
          <w:i/>
          <w:iCs/>
          <w:sz w:val="28"/>
          <w:cs/>
        </w:rPr>
        <w:t>หัวข้อ</w:t>
      </w:r>
      <w:r w:rsidR="00C44267" w:rsidRPr="009E01C0">
        <w:rPr>
          <w:rFonts w:ascii="TH Sarabun New" w:hAnsi="TH Sarabun New" w:cs="TH Sarabun New"/>
          <w:i/>
          <w:iCs/>
          <w:sz w:val="28"/>
          <w:cs/>
        </w:rPr>
        <w:t xml:space="preserve">หลัก </w:t>
      </w:r>
    </w:p>
    <w:p w:rsidR="00C44267" w:rsidRPr="009E01C0" w:rsidRDefault="00C44267" w:rsidP="00A6297C">
      <w:pPr>
        <w:tabs>
          <w:tab w:val="left" w:pos="360"/>
        </w:tabs>
        <w:jc w:val="thaiDistribute"/>
        <w:rPr>
          <w:rFonts w:ascii="TH Sarabun New" w:hAnsi="TH Sarabun New" w:cs="TH Sarabun New"/>
          <w:sz w:val="28"/>
          <w:cs/>
        </w:rPr>
      </w:pPr>
      <w:r w:rsidRPr="009E01C0">
        <w:rPr>
          <w:rFonts w:ascii="TH Sarabun New" w:hAnsi="TH Sarabun New" w:cs="TH Sarabun New"/>
          <w:sz w:val="28"/>
          <w:cs/>
        </w:rPr>
        <w:tab/>
        <w:t>กำหนดให้ใช้ตัวอักษรขนาด 1</w:t>
      </w:r>
      <w:r w:rsidR="00134621" w:rsidRPr="009E01C0">
        <w:rPr>
          <w:rFonts w:ascii="TH Sarabun New" w:hAnsi="TH Sarabun New" w:cs="TH Sarabun New"/>
          <w:sz w:val="28"/>
          <w:cs/>
        </w:rPr>
        <w:t>4</w:t>
      </w:r>
      <w:r w:rsidRPr="009E01C0">
        <w:rPr>
          <w:rFonts w:ascii="TH Sarabun New" w:hAnsi="TH Sarabun New" w:cs="TH Sarabun New"/>
          <w:sz w:val="28"/>
          <w:cs/>
        </w:rPr>
        <w:t xml:space="preserve"> พอยต์ ตัวหนา ในการพิมพ์หัวข้อหลัก และให้พิมพ์ไว้</w:t>
      </w:r>
      <w:r w:rsidR="00134621" w:rsidRPr="009E01C0">
        <w:rPr>
          <w:rFonts w:ascii="TH Sarabun New" w:hAnsi="TH Sarabun New" w:cs="TH Sarabun New"/>
          <w:sz w:val="28"/>
          <w:cs/>
        </w:rPr>
        <w:t>ชิดริมซ้ายของ</w:t>
      </w:r>
      <w:r w:rsidR="00411073" w:rsidRPr="009E01C0">
        <w:rPr>
          <w:rFonts w:ascii="TH Sarabun New" w:hAnsi="TH Sarabun New" w:cs="TH Sarabun New"/>
          <w:sz w:val="28"/>
          <w:cs/>
        </w:rPr>
        <w:t>ขอบ</w:t>
      </w:r>
      <w:r w:rsidR="005D5BC0" w:rsidRPr="009E01C0">
        <w:rPr>
          <w:rFonts w:ascii="TH Sarabun New" w:hAnsi="TH Sarabun New" w:cs="TH Sarabun New"/>
          <w:sz w:val="28"/>
          <w:cs/>
        </w:rPr>
        <w:t>กระดาษ</w:t>
      </w:r>
      <w:r w:rsidRPr="009E01C0">
        <w:rPr>
          <w:rFonts w:ascii="TH Sarabun New" w:hAnsi="TH Sarabun New" w:cs="TH Sarabun New"/>
          <w:sz w:val="28"/>
          <w:cs/>
        </w:rPr>
        <w:t xml:space="preserve"> </w:t>
      </w:r>
    </w:p>
    <w:p w:rsidR="007F52A6" w:rsidRPr="009E01C0" w:rsidRDefault="00C44267" w:rsidP="00F87DFA">
      <w:pPr>
        <w:jc w:val="both"/>
        <w:rPr>
          <w:rFonts w:ascii="TH Sarabun New" w:hAnsi="TH Sarabun New" w:cs="TH Sarabun New"/>
          <w:i/>
          <w:iCs/>
          <w:sz w:val="28"/>
        </w:rPr>
      </w:pPr>
      <w:r w:rsidRPr="009E01C0">
        <w:rPr>
          <w:rFonts w:ascii="TH Sarabun New" w:hAnsi="TH Sarabun New" w:cs="TH Sarabun New"/>
          <w:i/>
          <w:iCs/>
          <w:sz w:val="28"/>
        </w:rPr>
        <w:t>4</w:t>
      </w:r>
      <w:r w:rsidRPr="009E01C0">
        <w:rPr>
          <w:rFonts w:ascii="TH Sarabun New" w:hAnsi="TH Sarabun New" w:cs="TH Sarabun New"/>
          <w:i/>
          <w:iCs/>
          <w:sz w:val="28"/>
          <w:cs/>
        </w:rPr>
        <w:t>.</w:t>
      </w:r>
      <w:r w:rsidRPr="009E01C0">
        <w:rPr>
          <w:rFonts w:ascii="TH Sarabun New" w:hAnsi="TH Sarabun New" w:cs="TH Sarabun New"/>
          <w:i/>
          <w:iCs/>
          <w:sz w:val="28"/>
        </w:rPr>
        <w:t>2</w:t>
      </w:r>
      <w:r w:rsidR="007F52A6" w:rsidRPr="009E01C0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="00C70F84" w:rsidRPr="009E01C0">
        <w:rPr>
          <w:rFonts w:ascii="TH Sarabun New" w:hAnsi="TH Sarabun New" w:cs="TH Sarabun New"/>
          <w:i/>
          <w:iCs/>
          <w:sz w:val="28"/>
          <w:cs/>
        </w:rPr>
        <w:t>หัวข้อย่อยและหัวข้อย่อยรองลงมา</w:t>
      </w:r>
    </w:p>
    <w:p w:rsidR="00473531" w:rsidRPr="009E01C0" w:rsidRDefault="00C44267" w:rsidP="00810C0B">
      <w:pPr>
        <w:ind w:firstLine="426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>กำหนดให้ใช้ตัวอักษรขนาด 1</w:t>
      </w:r>
      <w:r w:rsidR="00134621" w:rsidRPr="009E01C0">
        <w:rPr>
          <w:rFonts w:ascii="TH Sarabun New" w:hAnsi="TH Sarabun New" w:cs="TH Sarabun New"/>
          <w:sz w:val="28"/>
          <w:cs/>
        </w:rPr>
        <w:t>4</w:t>
      </w:r>
      <w:r w:rsidRPr="009E01C0">
        <w:rPr>
          <w:rFonts w:ascii="TH Sarabun New" w:hAnsi="TH Sarabun New" w:cs="TH Sarabun New"/>
          <w:sz w:val="28"/>
          <w:cs/>
        </w:rPr>
        <w:t xml:space="preserve"> พอยต์ ตัว</w:t>
      </w:r>
      <w:r w:rsidR="00134621" w:rsidRPr="009E01C0">
        <w:rPr>
          <w:rFonts w:ascii="TH Sarabun New" w:hAnsi="TH Sarabun New" w:cs="TH Sarabun New"/>
          <w:sz w:val="28"/>
          <w:cs/>
        </w:rPr>
        <w:t>เอียง</w:t>
      </w:r>
      <w:r w:rsidRPr="009E01C0">
        <w:rPr>
          <w:rFonts w:ascii="TH Sarabun New" w:hAnsi="TH Sarabun New" w:cs="TH Sarabun New"/>
          <w:sz w:val="28"/>
          <w:cs/>
        </w:rPr>
        <w:t xml:space="preserve"> ในการพิมพ์หัวข้อย่อยและหัวข้อย่อยรองลงมา และให้พิมพ์ชิดริมซ้ายของ</w:t>
      </w:r>
      <w:r w:rsidR="00411073" w:rsidRPr="009E01C0">
        <w:rPr>
          <w:rFonts w:ascii="TH Sarabun New" w:hAnsi="TH Sarabun New" w:cs="TH Sarabun New"/>
          <w:sz w:val="28"/>
          <w:cs/>
        </w:rPr>
        <w:t>ขอบ</w:t>
      </w:r>
      <w:r w:rsidR="005D5BC0" w:rsidRPr="009E01C0">
        <w:rPr>
          <w:rFonts w:ascii="TH Sarabun New" w:hAnsi="TH Sarabun New" w:cs="TH Sarabun New"/>
          <w:sz w:val="28"/>
          <w:cs/>
        </w:rPr>
        <w:t>กระดาษ</w:t>
      </w:r>
      <w:r w:rsidRPr="009E01C0">
        <w:rPr>
          <w:rFonts w:ascii="TH Sarabun New" w:hAnsi="TH Sarabun New" w:cs="TH Sarabun New"/>
          <w:sz w:val="28"/>
          <w:cs/>
        </w:rPr>
        <w:t xml:space="preserve"> </w:t>
      </w:r>
    </w:p>
    <w:p w:rsidR="00A43F5B" w:rsidRPr="009E01C0" w:rsidRDefault="00A43F5B" w:rsidP="00521898">
      <w:pPr>
        <w:rPr>
          <w:rFonts w:ascii="TH Sarabun New" w:hAnsi="TH Sarabun New" w:cs="TH Sarabun New"/>
          <w:b/>
          <w:bCs/>
          <w:sz w:val="28"/>
        </w:rPr>
      </w:pPr>
    </w:p>
    <w:p w:rsidR="00B81E2B" w:rsidRPr="009E01C0" w:rsidRDefault="00473531" w:rsidP="00521898">
      <w:pPr>
        <w:rPr>
          <w:rFonts w:ascii="TH Sarabun New" w:hAnsi="TH Sarabun New" w:cs="TH Sarabun New"/>
          <w:b/>
          <w:bCs/>
          <w:sz w:val="28"/>
          <w:cs/>
        </w:rPr>
      </w:pPr>
      <w:r w:rsidRPr="009E01C0">
        <w:rPr>
          <w:rFonts w:ascii="TH Sarabun New" w:hAnsi="TH Sarabun New" w:cs="TH Sarabun New"/>
          <w:b/>
          <w:bCs/>
          <w:sz w:val="28"/>
        </w:rPr>
        <w:lastRenderedPageBreak/>
        <w:t>5</w:t>
      </w:r>
      <w:r w:rsidR="00B81E2B" w:rsidRPr="009E01C0">
        <w:rPr>
          <w:rFonts w:ascii="TH Sarabun New" w:hAnsi="TH Sarabun New" w:cs="TH Sarabun New"/>
          <w:b/>
          <w:bCs/>
          <w:sz w:val="28"/>
          <w:cs/>
        </w:rPr>
        <w:t xml:space="preserve">. </w:t>
      </w:r>
      <w:r w:rsidR="00C70F84" w:rsidRPr="009E01C0">
        <w:rPr>
          <w:rFonts w:ascii="TH Sarabun New" w:hAnsi="TH Sarabun New" w:cs="TH Sarabun New"/>
          <w:b/>
          <w:bCs/>
          <w:sz w:val="28"/>
          <w:cs/>
        </w:rPr>
        <w:t>รูปภาพ ตาราง และสมการ</w:t>
      </w:r>
    </w:p>
    <w:p w:rsidR="00B81E2B" w:rsidRPr="009E01C0" w:rsidRDefault="00473531" w:rsidP="00F87DFA">
      <w:pPr>
        <w:jc w:val="both"/>
        <w:rPr>
          <w:rFonts w:ascii="TH Sarabun New" w:hAnsi="TH Sarabun New" w:cs="TH Sarabun New"/>
          <w:i/>
          <w:iCs/>
          <w:sz w:val="28"/>
        </w:rPr>
      </w:pPr>
      <w:r w:rsidRPr="009E01C0">
        <w:rPr>
          <w:rFonts w:ascii="TH Sarabun New" w:hAnsi="TH Sarabun New" w:cs="TH Sarabun New"/>
          <w:i/>
          <w:iCs/>
          <w:sz w:val="28"/>
        </w:rPr>
        <w:t>5</w:t>
      </w:r>
      <w:r w:rsidR="00B81E2B" w:rsidRPr="009E01C0">
        <w:rPr>
          <w:rFonts w:ascii="TH Sarabun New" w:hAnsi="TH Sarabun New" w:cs="TH Sarabun New"/>
          <w:i/>
          <w:iCs/>
          <w:sz w:val="28"/>
          <w:cs/>
        </w:rPr>
        <w:t>.</w:t>
      </w:r>
      <w:r w:rsidR="00B81E2B" w:rsidRPr="009E01C0">
        <w:rPr>
          <w:rFonts w:ascii="TH Sarabun New" w:hAnsi="TH Sarabun New" w:cs="TH Sarabun New"/>
          <w:i/>
          <w:iCs/>
          <w:sz w:val="28"/>
        </w:rPr>
        <w:t xml:space="preserve">1 </w:t>
      </w:r>
      <w:r w:rsidR="00C70F84" w:rsidRPr="009E01C0">
        <w:rPr>
          <w:rFonts w:ascii="TH Sarabun New" w:hAnsi="TH Sarabun New" w:cs="TH Sarabun New"/>
          <w:i/>
          <w:iCs/>
          <w:sz w:val="28"/>
          <w:cs/>
        </w:rPr>
        <w:t>รูปภาพและตาราง</w:t>
      </w:r>
    </w:p>
    <w:p w:rsidR="00774135" w:rsidRPr="009E01C0" w:rsidRDefault="00473531" w:rsidP="00160160">
      <w:pPr>
        <w:tabs>
          <w:tab w:val="left" w:pos="426"/>
        </w:tabs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</w:rPr>
        <w:tab/>
      </w:r>
      <w:r w:rsidR="00C44267" w:rsidRPr="009E01C0">
        <w:rPr>
          <w:rFonts w:ascii="TH Sarabun New" w:hAnsi="TH Sarabun New" w:cs="TH Sarabun New"/>
          <w:sz w:val="28"/>
          <w:cs/>
        </w:rPr>
        <w:t>การนำเสนอรูปภาพและตารางสามารถนำเสนอต่อจากข้อความที่กล่าวถึ</w:t>
      </w:r>
      <w:r w:rsidR="009470A6" w:rsidRPr="009E01C0">
        <w:rPr>
          <w:rFonts w:ascii="TH Sarabun New" w:hAnsi="TH Sarabun New" w:cs="TH Sarabun New"/>
          <w:sz w:val="28"/>
          <w:cs/>
        </w:rPr>
        <w:t>ง</w:t>
      </w:r>
      <w:r w:rsidR="00C44267" w:rsidRPr="009E01C0">
        <w:rPr>
          <w:rFonts w:ascii="TH Sarabun New" w:hAnsi="TH Sarabun New" w:cs="TH Sarabun New"/>
          <w:sz w:val="28"/>
          <w:cs/>
        </w:rPr>
        <w:t>หรือ</w:t>
      </w:r>
      <w:r w:rsidR="009470A6" w:rsidRPr="009E01C0">
        <w:rPr>
          <w:rFonts w:ascii="TH Sarabun New" w:hAnsi="TH Sarabun New" w:cs="TH Sarabun New"/>
          <w:sz w:val="28"/>
          <w:cs/>
        </w:rPr>
        <w:t>อาจ</w:t>
      </w:r>
      <w:r w:rsidR="00C44267" w:rsidRPr="009E01C0">
        <w:rPr>
          <w:rFonts w:ascii="TH Sarabun New" w:hAnsi="TH Sarabun New" w:cs="TH Sarabun New"/>
          <w:sz w:val="28"/>
          <w:cs/>
        </w:rPr>
        <w:t>นำเสนอ</w:t>
      </w:r>
      <w:r w:rsidR="009470A6" w:rsidRPr="009E01C0">
        <w:rPr>
          <w:rFonts w:ascii="TH Sarabun New" w:hAnsi="TH Sarabun New" w:cs="TH Sarabun New"/>
          <w:sz w:val="28"/>
          <w:cs/>
        </w:rPr>
        <w:t xml:space="preserve">ภายหลังจากจบหัวข้อหรือนำเสนอในหน้าใหม่ </w:t>
      </w:r>
      <w:r w:rsidR="00C1087F" w:rsidRPr="009E01C0">
        <w:rPr>
          <w:rFonts w:ascii="TH Sarabun New" w:hAnsi="TH Sarabun New" w:cs="TH Sarabun New"/>
          <w:sz w:val="28"/>
          <w:cs/>
        </w:rPr>
        <w:t>ขนาดของรูปภาพและตารางไม่ควรเกิน</w:t>
      </w:r>
      <w:r w:rsidR="002605AB" w:rsidRPr="009E01C0">
        <w:rPr>
          <w:rFonts w:ascii="TH Sarabun New" w:hAnsi="TH Sarabun New" w:cs="TH Sarabun New"/>
          <w:sz w:val="28"/>
          <w:cs/>
        </w:rPr>
        <w:t xml:space="preserve">กรอบของการตั้งค่าหน้ากระดาษที่กำหนดไว้ในหัวข้อ 2.1 </w:t>
      </w:r>
      <w:r w:rsidR="00D76C58" w:rsidRPr="009E01C0">
        <w:rPr>
          <w:rFonts w:ascii="TH Sarabun New" w:hAnsi="TH Sarabun New" w:cs="TH Sarabun New"/>
          <w:sz w:val="28"/>
          <w:cs/>
        </w:rPr>
        <w:t xml:space="preserve">รูปภาพที่เป็นดิจิทัลควรเลือกใช้รูปแบบ </w:t>
      </w:r>
      <w:r w:rsidR="00D76C58" w:rsidRPr="009E01C0">
        <w:rPr>
          <w:rFonts w:ascii="TH Sarabun New" w:hAnsi="TH Sarabun New" w:cs="TH Sarabun New"/>
          <w:sz w:val="28"/>
        </w:rPr>
        <w:t xml:space="preserve">eps tiff </w:t>
      </w:r>
      <w:r w:rsidR="00D76C58" w:rsidRPr="009E01C0">
        <w:rPr>
          <w:rFonts w:ascii="TH Sarabun New" w:hAnsi="TH Sarabun New" w:cs="TH Sarabun New"/>
          <w:sz w:val="28"/>
          <w:cs/>
        </w:rPr>
        <w:t xml:space="preserve">หรือ </w:t>
      </w:r>
      <w:r w:rsidR="00D76C58" w:rsidRPr="009E01C0">
        <w:rPr>
          <w:rFonts w:ascii="TH Sarabun New" w:hAnsi="TH Sarabun New" w:cs="TH Sarabun New"/>
          <w:sz w:val="28"/>
        </w:rPr>
        <w:t>jpg</w:t>
      </w:r>
      <w:r w:rsidR="00D76C58" w:rsidRPr="009E01C0">
        <w:rPr>
          <w:rFonts w:ascii="TH Sarabun New" w:hAnsi="TH Sarabun New" w:cs="TH Sarabun New"/>
          <w:sz w:val="28"/>
          <w:cs/>
        </w:rPr>
        <w:t xml:space="preserve"> และมีความละเอียดของภาพไม่น้อยกว่า 300 </w:t>
      </w:r>
      <w:r w:rsidR="00D76C58" w:rsidRPr="009E01C0">
        <w:rPr>
          <w:rFonts w:ascii="TH Sarabun New" w:hAnsi="TH Sarabun New" w:cs="TH Sarabun New"/>
          <w:sz w:val="28"/>
        </w:rPr>
        <w:t>dpi</w:t>
      </w:r>
      <w:r w:rsidR="00407829" w:rsidRPr="009E01C0">
        <w:rPr>
          <w:rFonts w:ascii="TH Sarabun New" w:hAnsi="TH Sarabun New" w:cs="TH Sarabun New"/>
          <w:sz w:val="28"/>
          <w:cs/>
        </w:rPr>
        <w:t xml:space="preserve"> ขนาดของตัวอักษรที่ใช้อธิ</w:t>
      </w:r>
      <w:r w:rsidR="008305E9" w:rsidRPr="009E01C0">
        <w:rPr>
          <w:rFonts w:ascii="TH Sarabun New" w:hAnsi="TH Sarabun New" w:cs="TH Sarabun New"/>
          <w:sz w:val="28"/>
          <w:cs/>
        </w:rPr>
        <w:t>บาย</w:t>
      </w:r>
      <w:r w:rsidR="00407829" w:rsidRPr="009E01C0">
        <w:rPr>
          <w:rFonts w:ascii="TH Sarabun New" w:hAnsi="TH Sarabun New" w:cs="TH Sarabun New"/>
          <w:sz w:val="28"/>
          <w:cs/>
        </w:rPr>
        <w:t>ในรูปภาพหรือกราฟจะต้องมีขนาด 1</w:t>
      </w:r>
      <w:r w:rsidR="008305E9" w:rsidRPr="009E01C0">
        <w:rPr>
          <w:rFonts w:ascii="TH Sarabun New" w:hAnsi="TH Sarabun New" w:cs="TH Sarabun New"/>
          <w:sz w:val="28"/>
        </w:rPr>
        <w:t>2</w:t>
      </w:r>
      <w:r w:rsidR="00407829" w:rsidRPr="009E01C0">
        <w:rPr>
          <w:rFonts w:ascii="TH Sarabun New" w:hAnsi="TH Sarabun New" w:cs="TH Sarabun New"/>
          <w:sz w:val="28"/>
          <w:cs/>
        </w:rPr>
        <w:t xml:space="preserve"> พอยต์</w:t>
      </w:r>
      <w:r w:rsidR="003A0E56" w:rsidRPr="009E01C0">
        <w:rPr>
          <w:rFonts w:ascii="TH Sarabun New" w:hAnsi="TH Sarabun New" w:cs="TH Sarabun New"/>
          <w:sz w:val="28"/>
          <w:cs/>
        </w:rPr>
        <w:t xml:space="preserve"> หน่วย</w:t>
      </w:r>
      <w:r w:rsidR="00F77ECE" w:rsidRPr="009E01C0">
        <w:rPr>
          <w:rFonts w:ascii="TH Sarabun New" w:hAnsi="TH Sarabun New" w:cs="TH Sarabun New"/>
          <w:sz w:val="28"/>
          <w:cs/>
        </w:rPr>
        <w:t xml:space="preserve">ที่แสดงในเนื้อหาต้องเป็นหน่วย </w:t>
      </w:r>
      <w:r w:rsidR="00F77ECE" w:rsidRPr="009E01C0">
        <w:rPr>
          <w:rFonts w:ascii="TH Sarabun New" w:hAnsi="TH Sarabun New" w:cs="TH Sarabun New"/>
          <w:sz w:val="28"/>
        </w:rPr>
        <w:t xml:space="preserve">SI </w:t>
      </w:r>
      <w:r w:rsidR="004835AD" w:rsidRPr="009E01C0">
        <w:rPr>
          <w:rFonts w:ascii="TH Sarabun New" w:hAnsi="TH Sarabun New" w:cs="TH Sarabun New"/>
          <w:sz w:val="28"/>
          <w:cs/>
        </w:rPr>
        <w:t xml:space="preserve">โดยใช้ภาษาไทย </w:t>
      </w:r>
      <w:r w:rsidR="00F77ECE" w:rsidRPr="009E01C0">
        <w:rPr>
          <w:rFonts w:ascii="TH Sarabun New" w:hAnsi="TH Sarabun New" w:cs="TH Sarabun New"/>
          <w:sz w:val="28"/>
          <w:cs/>
        </w:rPr>
        <w:t>ส่วนหน่วยที่ใช้อธิบายในภาพหรือตาราง</w:t>
      </w:r>
      <w:r w:rsidR="003A0E56" w:rsidRPr="009E01C0">
        <w:rPr>
          <w:rFonts w:ascii="TH Sarabun New" w:hAnsi="TH Sarabun New" w:cs="TH Sarabun New"/>
          <w:sz w:val="28"/>
          <w:cs/>
        </w:rPr>
        <w:t>สามารถใช้ภาษาอังกฤษ</w:t>
      </w:r>
      <w:r w:rsidR="009B5677" w:rsidRPr="009E01C0">
        <w:rPr>
          <w:rFonts w:ascii="TH Sarabun New" w:hAnsi="TH Sarabun New" w:cs="TH Sarabun New"/>
          <w:sz w:val="28"/>
          <w:cs/>
        </w:rPr>
        <w:t>ได้</w:t>
      </w:r>
      <w:r w:rsidR="004835AD" w:rsidRPr="009E01C0">
        <w:rPr>
          <w:rFonts w:ascii="TH Sarabun New" w:hAnsi="TH Sarabun New" w:cs="TH Sarabun New"/>
          <w:sz w:val="28"/>
          <w:cs/>
        </w:rPr>
        <w:t xml:space="preserve"> </w:t>
      </w:r>
      <w:r w:rsidR="009470A6" w:rsidRPr="009E01C0">
        <w:rPr>
          <w:rFonts w:ascii="TH Sarabun New" w:hAnsi="TH Sarabun New" w:cs="TH Sarabun New"/>
          <w:sz w:val="28"/>
          <w:cs/>
        </w:rPr>
        <w:t>รูปภาพและตารางจะต้องมีคำอธิบายโดยคำอธิบายของรูปภาพให้พิมพ์ไว้ใต้รูปภาพและอยู่กึ่งกลาง</w:t>
      </w:r>
      <w:r w:rsidR="008A5C36" w:rsidRPr="009E01C0">
        <w:rPr>
          <w:rFonts w:ascii="TH Sarabun New" w:hAnsi="TH Sarabun New" w:cs="TH Sarabun New"/>
          <w:sz w:val="28"/>
          <w:cs/>
        </w:rPr>
        <w:t>รูป</w:t>
      </w:r>
      <w:r w:rsidR="009470A6" w:rsidRPr="009E01C0">
        <w:rPr>
          <w:rFonts w:ascii="TH Sarabun New" w:hAnsi="TH Sarabun New" w:cs="TH Sarabun New"/>
          <w:sz w:val="28"/>
          <w:cs/>
        </w:rPr>
        <w:t xml:space="preserve"> </w:t>
      </w:r>
      <w:r w:rsidR="006F67C7" w:rsidRPr="009E01C0">
        <w:rPr>
          <w:rFonts w:ascii="TH Sarabun New" w:hAnsi="TH Sarabun New" w:cs="TH Sarabun New"/>
          <w:sz w:val="28"/>
          <w:cs/>
        </w:rPr>
        <w:t>แต่ถ้าประโยคที่ใช้อธิ</w:t>
      </w:r>
      <w:r w:rsidR="00F77ECE" w:rsidRPr="009E01C0">
        <w:rPr>
          <w:rFonts w:ascii="TH Sarabun New" w:hAnsi="TH Sarabun New" w:cs="TH Sarabun New"/>
          <w:sz w:val="28"/>
          <w:cs/>
        </w:rPr>
        <w:t>บาย</w:t>
      </w:r>
      <w:r w:rsidR="006F67C7" w:rsidRPr="009E01C0">
        <w:rPr>
          <w:rFonts w:ascii="TH Sarabun New" w:hAnsi="TH Sarabun New" w:cs="TH Sarabun New"/>
          <w:sz w:val="28"/>
          <w:cs/>
        </w:rPr>
        <w:t xml:space="preserve">ภาพมีความยาวเกินสองบรรทัดให้ชิดขอบด้านซ้าย </w:t>
      </w:r>
      <w:r w:rsidR="009470A6" w:rsidRPr="009E01C0">
        <w:rPr>
          <w:rFonts w:ascii="TH Sarabun New" w:hAnsi="TH Sarabun New" w:cs="TH Sarabun New"/>
          <w:sz w:val="28"/>
          <w:cs/>
        </w:rPr>
        <w:t>หากรูปภาพใดถูกแบ่ง</w:t>
      </w:r>
      <w:r w:rsidR="00E45250" w:rsidRPr="009E01C0">
        <w:rPr>
          <w:rFonts w:ascii="TH Sarabun New" w:hAnsi="TH Sarabun New" w:cs="TH Sarabun New"/>
          <w:sz w:val="28"/>
          <w:cs/>
        </w:rPr>
        <w:t xml:space="preserve">ออกมากกว่า </w:t>
      </w:r>
      <w:r w:rsidR="00E45250" w:rsidRPr="009E01C0">
        <w:rPr>
          <w:rFonts w:ascii="TH Sarabun New" w:hAnsi="TH Sarabun New" w:cs="TH Sarabun New"/>
          <w:sz w:val="28"/>
        </w:rPr>
        <w:t>2</w:t>
      </w:r>
      <w:r w:rsidR="009470A6" w:rsidRPr="009E01C0">
        <w:rPr>
          <w:rFonts w:ascii="TH Sarabun New" w:hAnsi="TH Sarabun New" w:cs="TH Sarabun New"/>
          <w:sz w:val="28"/>
          <w:cs/>
        </w:rPr>
        <w:t xml:space="preserve"> ส่วนให้มีการระบุคำอธิบายของแต่ละส่วนโดยอาศัยตัวอักษรภาษาไทยในวงเล็บเร</w:t>
      </w:r>
      <w:r w:rsidR="00642D85" w:rsidRPr="009E01C0">
        <w:rPr>
          <w:rFonts w:ascii="TH Sarabun New" w:hAnsi="TH Sarabun New" w:cs="TH Sarabun New"/>
          <w:sz w:val="28"/>
          <w:cs/>
        </w:rPr>
        <w:t xml:space="preserve">ียงตามลำดับเช่น (ก) และ (ข) </w:t>
      </w:r>
      <w:r w:rsidR="00C1087F" w:rsidRPr="009E01C0">
        <w:rPr>
          <w:rFonts w:ascii="TH Sarabun New" w:hAnsi="TH Sarabun New" w:cs="TH Sarabun New"/>
          <w:sz w:val="28"/>
          <w:cs/>
        </w:rPr>
        <w:t xml:space="preserve"> </w:t>
      </w:r>
      <w:r w:rsidR="008305E9" w:rsidRPr="009E01C0">
        <w:rPr>
          <w:rFonts w:ascii="TH Sarabun New" w:hAnsi="TH Sarabun New" w:cs="TH Sarabun New"/>
          <w:spacing w:val="-6"/>
          <w:sz w:val="28"/>
          <w:cs/>
        </w:rPr>
        <w:t>ตัวอักษร</w:t>
      </w:r>
      <w:r w:rsidR="00C5609D" w:rsidRPr="009E01C0">
        <w:rPr>
          <w:rFonts w:ascii="TH Sarabun New" w:hAnsi="TH Sarabun New" w:cs="TH Sarabun New"/>
          <w:spacing w:val="-6"/>
          <w:sz w:val="28"/>
          <w:cs/>
        </w:rPr>
        <w:t>ที่แสดง</w:t>
      </w:r>
      <w:r w:rsidR="008305E9" w:rsidRPr="009E01C0">
        <w:rPr>
          <w:rFonts w:ascii="TH Sarabun New" w:hAnsi="TH Sarabun New" w:cs="TH Sarabun New"/>
          <w:spacing w:val="-6"/>
          <w:sz w:val="28"/>
          <w:cs/>
        </w:rPr>
        <w:t xml:space="preserve">ในตารางมีขนาด </w:t>
      </w:r>
      <w:r w:rsidR="008305E9" w:rsidRPr="009E01C0">
        <w:rPr>
          <w:rFonts w:ascii="TH Sarabun New" w:hAnsi="TH Sarabun New" w:cs="TH Sarabun New"/>
          <w:spacing w:val="-6"/>
          <w:sz w:val="28"/>
        </w:rPr>
        <w:t xml:space="preserve">12 </w:t>
      </w:r>
      <w:r w:rsidR="008305E9" w:rsidRPr="009E01C0">
        <w:rPr>
          <w:rFonts w:ascii="TH Sarabun New" w:hAnsi="TH Sarabun New" w:cs="TH Sarabun New"/>
          <w:spacing w:val="-6"/>
          <w:sz w:val="28"/>
          <w:cs/>
        </w:rPr>
        <w:t xml:space="preserve">พอยต์ </w:t>
      </w:r>
      <w:r w:rsidR="00C5609D" w:rsidRPr="009E01C0">
        <w:rPr>
          <w:rFonts w:ascii="TH Sarabun New" w:hAnsi="TH Sarabun New" w:cs="TH Sarabun New"/>
          <w:spacing w:val="-6"/>
          <w:sz w:val="28"/>
          <w:cs/>
        </w:rPr>
        <w:t>ตัวอักษร</w:t>
      </w:r>
      <w:r w:rsidR="008305E9" w:rsidRPr="009E01C0">
        <w:rPr>
          <w:rFonts w:ascii="TH Sarabun New" w:hAnsi="TH Sarabun New" w:cs="TH Sarabun New"/>
          <w:spacing w:val="-6"/>
          <w:sz w:val="28"/>
          <w:cs/>
        </w:rPr>
        <w:t xml:space="preserve">ที่หัวตารางเป็นตัวหนา </w:t>
      </w:r>
      <w:r w:rsidR="00C5609D" w:rsidRPr="009E01C0">
        <w:rPr>
          <w:rFonts w:ascii="TH Sarabun New" w:hAnsi="TH Sarabun New" w:cs="TH Sarabun New"/>
          <w:spacing w:val="-6"/>
          <w:sz w:val="28"/>
          <w:cs/>
        </w:rPr>
        <w:t>และ</w:t>
      </w:r>
      <w:r w:rsidR="008305E9" w:rsidRPr="009E01C0">
        <w:rPr>
          <w:rFonts w:ascii="TH Sarabun New" w:hAnsi="TH Sarabun New" w:cs="TH Sarabun New"/>
          <w:spacing w:val="-6"/>
          <w:sz w:val="28"/>
          <w:cs/>
        </w:rPr>
        <w:t xml:space="preserve">ตัวอักษรในเชิงอรรมีขนาด </w:t>
      </w:r>
      <w:r w:rsidR="008305E9" w:rsidRPr="009E01C0">
        <w:rPr>
          <w:rFonts w:ascii="TH Sarabun New" w:hAnsi="TH Sarabun New" w:cs="TH Sarabun New"/>
          <w:spacing w:val="-6"/>
          <w:sz w:val="28"/>
        </w:rPr>
        <w:t xml:space="preserve">10 </w:t>
      </w:r>
      <w:r w:rsidR="008305E9" w:rsidRPr="009E01C0">
        <w:rPr>
          <w:rFonts w:ascii="TH Sarabun New" w:hAnsi="TH Sarabun New" w:cs="TH Sarabun New"/>
          <w:spacing w:val="-6"/>
          <w:sz w:val="28"/>
          <w:cs/>
        </w:rPr>
        <w:t xml:space="preserve">พอยต์ </w:t>
      </w:r>
      <w:r w:rsidR="002605AB" w:rsidRPr="009E01C0">
        <w:rPr>
          <w:rFonts w:ascii="TH Sarabun New" w:hAnsi="TH Sarabun New" w:cs="TH Sarabun New"/>
          <w:sz w:val="28"/>
          <w:cs/>
        </w:rPr>
        <w:t>การ</w:t>
      </w:r>
      <w:r w:rsidR="00C5609D" w:rsidRPr="009E01C0">
        <w:rPr>
          <w:rFonts w:ascii="TH Sarabun New" w:hAnsi="TH Sarabun New" w:cs="TH Sarabun New"/>
          <w:sz w:val="28"/>
          <w:cs/>
        </w:rPr>
        <w:t>จัด</w:t>
      </w:r>
      <w:r w:rsidR="002605AB" w:rsidRPr="009E01C0">
        <w:rPr>
          <w:rFonts w:ascii="TH Sarabun New" w:hAnsi="TH Sarabun New" w:cs="TH Sarabun New"/>
          <w:sz w:val="28"/>
          <w:cs/>
        </w:rPr>
        <w:t>เรียงลำดับรูปภาพและตารางให้เรียงลำดับ</w:t>
      </w:r>
      <w:r w:rsidR="00C5609D" w:rsidRPr="009E01C0">
        <w:rPr>
          <w:rFonts w:ascii="TH Sarabun New" w:hAnsi="TH Sarabun New" w:cs="TH Sarabun New"/>
          <w:sz w:val="28"/>
          <w:cs/>
        </w:rPr>
        <w:t xml:space="preserve"> และ</w:t>
      </w:r>
      <w:r w:rsidR="009470A6" w:rsidRPr="009E01C0">
        <w:rPr>
          <w:rFonts w:ascii="TH Sarabun New" w:hAnsi="TH Sarabun New" w:cs="TH Sarabun New"/>
          <w:sz w:val="28"/>
          <w:cs/>
        </w:rPr>
        <w:t>ให้ระ</w:t>
      </w:r>
      <w:r w:rsidR="00C1087F" w:rsidRPr="009E01C0">
        <w:rPr>
          <w:rFonts w:ascii="TH Sarabun New" w:hAnsi="TH Sarabun New" w:cs="TH Sarabun New"/>
          <w:sz w:val="28"/>
          <w:cs/>
        </w:rPr>
        <w:t>บุเป็นร</w:t>
      </w:r>
      <w:r w:rsidR="005943D7" w:rsidRPr="009E01C0">
        <w:rPr>
          <w:rFonts w:ascii="TH Sarabun New" w:hAnsi="TH Sarabun New" w:cs="TH Sarabun New"/>
          <w:sz w:val="28"/>
          <w:cs/>
        </w:rPr>
        <w:t>ูปที่ และตารางที่ เช่น รูปที่ 1</w:t>
      </w:r>
      <w:r w:rsidR="00C1087F" w:rsidRPr="009E01C0">
        <w:rPr>
          <w:rFonts w:ascii="TH Sarabun New" w:hAnsi="TH Sarabun New" w:cs="TH Sarabun New"/>
          <w:sz w:val="28"/>
          <w:cs/>
        </w:rPr>
        <w:t xml:space="preserve"> รูปที่ 1 –</w:t>
      </w:r>
      <w:r w:rsidR="005943D7" w:rsidRPr="009E01C0">
        <w:rPr>
          <w:rFonts w:ascii="TH Sarabun New" w:hAnsi="TH Sarabun New" w:cs="TH Sarabun New"/>
          <w:sz w:val="28"/>
          <w:cs/>
        </w:rPr>
        <w:t xml:space="preserve"> 3</w:t>
      </w:r>
      <w:r w:rsidR="00C1087F" w:rsidRPr="009E01C0">
        <w:rPr>
          <w:rFonts w:ascii="TH Sarabun New" w:hAnsi="TH Sarabun New" w:cs="TH Sarabun New"/>
          <w:sz w:val="28"/>
          <w:cs/>
        </w:rPr>
        <w:t xml:space="preserve"> ตารางที่ 1 ตารางที่ 1 - 3 เป็นต้น </w:t>
      </w:r>
      <w:r w:rsidR="00FD180D" w:rsidRPr="009E01C0">
        <w:rPr>
          <w:rFonts w:ascii="TH Sarabun New" w:hAnsi="TH Sarabun New" w:cs="TH Sarabun New"/>
          <w:sz w:val="28"/>
          <w:cs/>
        </w:rPr>
        <w:t xml:space="preserve">คุณภาพของภาพและตารางที่ฝังในบทความต้องมีคุณภาพไม่เปลี่ยนแปลงเมื่อแปลงเป็นไฟล์นามสกุล </w:t>
      </w:r>
      <w:r w:rsidR="00FD180D" w:rsidRPr="009E01C0">
        <w:rPr>
          <w:rFonts w:ascii="TH Sarabun New" w:hAnsi="TH Sarabun New" w:cs="TH Sarabun New"/>
          <w:sz w:val="28"/>
        </w:rPr>
        <w:t>pdf</w:t>
      </w:r>
      <w:r w:rsidR="000D702F" w:rsidRPr="009E01C0">
        <w:rPr>
          <w:rFonts w:ascii="TH Sarabun New" w:hAnsi="TH Sarabun New" w:cs="TH Sarabun New"/>
          <w:sz w:val="28"/>
          <w:cs/>
        </w:rPr>
        <w:t xml:space="preserve"> </w:t>
      </w:r>
      <w:r w:rsidR="00FD180D" w:rsidRPr="009E01C0">
        <w:rPr>
          <w:rFonts w:ascii="TH Sarabun New" w:hAnsi="TH Sarabun New" w:cs="TH Sarabun New"/>
          <w:sz w:val="28"/>
          <w:cs/>
        </w:rPr>
        <w:t>ส่วนการวางตำแหน่งรูปภาพและตารางที่กำหนดไว้</w:t>
      </w:r>
      <w:r w:rsidR="0075066C" w:rsidRPr="009E01C0">
        <w:rPr>
          <w:rFonts w:ascii="TH Sarabun New" w:hAnsi="TH Sarabun New" w:cs="TH Sarabun New"/>
          <w:sz w:val="28"/>
          <w:cs/>
        </w:rPr>
        <w:t>ให้</w:t>
      </w:r>
      <w:r w:rsidR="00FD180D" w:rsidRPr="009E01C0">
        <w:rPr>
          <w:rFonts w:ascii="TH Sarabun New" w:hAnsi="TH Sarabun New" w:cs="TH Sarabun New"/>
          <w:sz w:val="28"/>
          <w:cs/>
        </w:rPr>
        <w:t>ชิดด้านบนหรือชิดด้านล่างของขอบกระหน้ากระดาษ ไม่ควรวางตำแหน่ง</w:t>
      </w:r>
      <w:r w:rsidR="00FB3076" w:rsidRPr="009E01C0">
        <w:rPr>
          <w:rFonts w:ascii="TH Sarabun New" w:hAnsi="TH Sarabun New" w:cs="TH Sarabun New"/>
          <w:sz w:val="28"/>
          <w:cs/>
        </w:rPr>
        <w:t>บริเวณ</w:t>
      </w:r>
      <w:r w:rsidR="00FD180D" w:rsidRPr="009E01C0">
        <w:rPr>
          <w:rFonts w:ascii="TH Sarabun New" w:hAnsi="TH Sarabun New" w:cs="TH Sarabun New"/>
          <w:sz w:val="28"/>
          <w:cs/>
        </w:rPr>
        <w:t>กึ่งกลางหน้ากระดาษ โดย</w:t>
      </w:r>
      <w:r w:rsidR="00D13C9C" w:rsidRPr="009E01C0">
        <w:rPr>
          <w:rFonts w:ascii="TH Sarabun New" w:hAnsi="TH Sarabun New" w:cs="TH Sarabun New"/>
          <w:sz w:val="28"/>
          <w:cs/>
        </w:rPr>
        <w:t>ตำแหน่ง</w:t>
      </w:r>
      <w:r w:rsidR="00FD180D" w:rsidRPr="009E01C0">
        <w:rPr>
          <w:rFonts w:ascii="TH Sarabun New" w:hAnsi="TH Sarabun New" w:cs="TH Sarabun New"/>
          <w:sz w:val="28"/>
          <w:cs/>
        </w:rPr>
        <w:t>การแสดงรูปภาพและตารางควรแสดงหลังจาก</w:t>
      </w:r>
      <w:r w:rsidR="00FB3076" w:rsidRPr="009E01C0">
        <w:rPr>
          <w:rFonts w:ascii="TH Sarabun New" w:hAnsi="TH Sarabun New" w:cs="TH Sarabun New"/>
          <w:sz w:val="28"/>
          <w:cs/>
        </w:rPr>
        <w:t>ที่ระบุ</w:t>
      </w:r>
      <w:r w:rsidR="00FD180D" w:rsidRPr="009E01C0">
        <w:rPr>
          <w:rFonts w:ascii="TH Sarabun New" w:hAnsi="TH Sarabun New" w:cs="TH Sarabun New"/>
          <w:sz w:val="28"/>
          <w:cs/>
        </w:rPr>
        <w:t>ในเนื้อหา</w:t>
      </w:r>
    </w:p>
    <w:p w:rsidR="00AE1111" w:rsidRPr="009E01C0" w:rsidRDefault="00AE1111" w:rsidP="00160160">
      <w:pPr>
        <w:tabs>
          <w:tab w:val="left" w:pos="426"/>
        </w:tabs>
        <w:jc w:val="thaiDistribute"/>
        <w:rPr>
          <w:rFonts w:ascii="TH Sarabun New" w:hAnsi="TH Sarabun New" w:cs="TH Sarabun New"/>
          <w:sz w:val="28"/>
        </w:rPr>
      </w:pPr>
    </w:p>
    <w:p w:rsidR="00602CC1" w:rsidRPr="009E01C0" w:rsidRDefault="00602CC1" w:rsidP="00602CC1">
      <w:pPr>
        <w:jc w:val="both"/>
        <w:rPr>
          <w:rFonts w:ascii="TH Sarabun New" w:hAnsi="TH Sarabun New" w:cs="TH Sarabun New"/>
          <w:i/>
          <w:iCs/>
          <w:sz w:val="28"/>
        </w:rPr>
      </w:pPr>
      <w:r w:rsidRPr="009E01C0">
        <w:rPr>
          <w:rFonts w:ascii="TH Sarabun New" w:hAnsi="TH Sarabun New" w:cs="TH Sarabun New"/>
          <w:i/>
          <w:iCs/>
          <w:sz w:val="28"/>
        </w:rPr>
        <w:t>5</w:t>
      </w:r>
      <w:r w:rsidRPr="009E01C0">
        <w:rPr>
          <w:rFonts w:ascii="TH Sarabun New" w:hAnsi="TH Sarabun New" w:cs="TH Sarabun New"/>
          <w:i/>
          <w:iCs/>
          <w:sz w:val="28"/>
          <w:cs/>
        </w:rPr>
        <w:t>.</w:t>
      </w:r>
      <w:r w:rsidRPr="009E01C0">
        <w:rPr>
          <w:rFonts w:ascii="TH Sarabun New" w:hAnsi="TH Sarabun New" w:cs="TH Sarabun New"/>
          <w:i/>
          <w:iCs/>
          <w:sz w:val="28"/>
        </w:rPr>
        <w:t xml:space="preserve">2 </w:t>
      </w:r>
      <w:r w:rsidRPr="009E01C0">
        <w:rPr>
          <w:rFonts w:ascii="TH Sarabun New" w:hAnsi="TH Sarabun New" w:cs="TH Sarabun New"/>
          <w:i/>
          <w:iCs/>
          <w:sz w:val="28"/>
          <w:cs/>
        </w:rPr>
        <w:t>สมการ</w:t>
      </w:r>
    </w:p>
    <w:p w:rsidR="00602CC1" w:rsidRPr="009E01C0" w:rsidRDefault="00602CC1" w:rsidP="00602CC1">
      <w:pPr>
        <w:tabs>
          <w:tab w:val="left" w:pos="360"/>
        </w:tabs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b/>
          <w:bCs/>
          <w:sz w:val="28"/>
        </w:rPr>
        <w:tab/>
      </w:r>
      <w:r w:rsidRPr="009E01C0">
        <w:rPr>
          <w:rFonts w:ascii="TH Sarabun New" w:hAnsi="TH Sarabun New" w:cs="TH Sarabun New"/>
          <w:sz w:val="28"/>
          <w:cs/>
        </w:rPr>
        <w:t>การเขียนสมการให้เขียนสมการให้ชิดริมด้านซ้าย และมีการระบุลำดับของสมการโดยใช้ตัวเลขที่พิมพ์อยู่ในวงเล็บ เช่น (1), (2) เป็นต้น หมายเลขระบุลำดับของสมการให้พิมพ์ชิดริมขวาของขอบกระดาษ โดย</w:t>
      </w:r>
      <w:r w:rsidR="00174B91" w:rsidRPr="009E01C0">
        <w:rPr>
          <w:rFonts w:ascii="TH Sarabun New" w:hAnsi="TH Sarabun New" w:cs="TH Sarabun New"/>
          <w:sz w:val="28"/>
          <w:cs/>
        </w:rPr>
        <w:t>สมการจะใช้</w:t>
      </w:r>
      <w:r w:rsidRPr="009E01C0">
        <w:rPr>
          <w:rFonts w:ascii="TH Sarabun New" w:hAnsi="TH Sarabun New" w:cs="TH Sarabun New"/>
          <w:spacing w:val="-12"/>
          <w:sz w:val="28"/>
          <w:cs/>
        </w:rPr>
        <w:t>ตัวอักษร</w:t>
      </w:r>
      <w:r w:rsidRPr="009E01C0">
        <w:rPr>
          <w:rFonts w:ascii="TH Sarabun New" w:hAnsi="TH Sarabun New" w:cs="TH Sarabun New"/>
          <w:spacing w:val="-12"/>
          <w:sz w:val="28"/>
        </w:rPr>
        <w:t xml:space="preserve"> Time New Roman</w:t>
      </w:r>
      <w:r w:rsidRPr="009E01C0">
        <w:rPr>
          <w:rFonts w:ascii="TH Sarabun New" w:hAnsi="TH Sarabun New" w:cs="TH Sarabun New"/>
          <w:sz w:val="28"/>
          <w:cs/>
        </w:rPr>
        <w:t xml:space="preserve"> ขนาด </w:t>
      </w:r>
      <w:r w:rsidRPr="009E01C0">
        <w:rPr>
          <w:rFonts w:ascii="TH Sarabun New" w:hAnsi="TH Sarabun New" w:cs="TH Sarabun New"/>
          <w:sz w:val="28"/>
        </w:rPr>
        <w:t xml:space="preserve">12 </w:t>
      </w:r>
      <w:r w:rsidRPr="009E01C0">
        <w:rPr>
          <w:rFonts w:ascii="TH Sarabun New" w:hAnsi="TH Sarabun New" w:cs="TH Sarabun New"/>
          <w:sz w:val="28"/>
          <w:cs/>
        </w:rPr>
        <w:t xml:space="preserve">พอยต์ ตัวอักษรห้อยและตัวอักษรยกต้องมีขนาด </w:t>
      </w:r>
      <w:r w:rsidRPr="009E01C0">
        <w:rPr>
          <w:rFonts w:ascii="TH Sarabun New" w:hAnsi="TH Sarabun New" w:cs="TH Sarabun New"/>
          <w:sz w:val="28"/>
        </w:rPr>
        <w:t xml:space="preserve">7 </w:t>
      </w:r>
      <w:r w:rsidRPr="009E01C0">
        <w:rPr>
          <w:rFonts w:ascii="TH Sarabun New" w:hAnsi="TH Sarabun New" w:cs="TH Sarabun New"/>
          <w:sz w:val="28"/>
          <w:cs/>
        </w:rPr>
        <w:t xml:space="preserve">พอยต์ ส่วนตัวสัญลักษณ์ให้ใช้ตัวอักษร </w:t>
      </w:r>
      <w:r w:rsidRPr="009E01C0">
        <w:rPr>
          <w:rFonts w:ascii="TH Sarabun New" w:hAnsi="TH Sarabun New" w:cs="TH Sarabun New"/>
          <w:sz w:val="28"/>
        </w:rPr>
        <w:t>Symbol</w:t>
      </w:r>
      <w:r w:rsidRPr="009E01C0">
        <w:rPr>
          <w:rFonts w:ascii="TH Sarabun New" w:hAnsi="TH Sarabun New" w:cs="TH Sarabun New"/>
          <w:sz w:val="28"/>
          <w:cs/>
        </w:rPr>
        <w:t xml:space="preserve"> ต้องมีขนาดเท่ากับ </w:t>
      </w:r>
      <w:r w:rsidRPr="009E01C0">
        <w:rPr>
          <w:rFonts w:ascii="TH Sarabun New" w:hAnsi="TH Sarabun New" w:cs="TH Sarabun New"/>
          <w:sz w:val="28"/>
        </w:rPr>
        <w:t xml:space="preserve">18 </w:t>
      </w:r>
      <w:r w:rsidRPr="009E01C0">
        <w:rPr>
          <w:rFonts w:ascii="TH Sarabun New" w:hAnsi="TH Sarabun New" w:cs="TH Sarabun New"/>
          <w:sz w:val="28"/>
          <w:cs/>
        </w:rPr>
        <w:t xml:space="preserve">พอยต์ ส่วนตัวห้อยและตัวยกของสัญลักษณ์ต้องมีขนาดเท่ากับ </w:t>
      </w:r>
      <w:r w:rsidRPr="009E01C0">
        <w:rPr>
          <w:rFonts w:ascii="TH Sarabun New" w:hAnsi="TH Sarabun New" w:cs="TH Sarabun New"/>
          <w:sz w:val="28"/>
        </w:rPr>
        <w:t xml:space="preserve">12 </w:t>
      </w:r>
      <w:r w:rsidRPr="009E01C0">
        <w:rPr>
          <w:rFonts w:ascii="TH Sarabun New" w:hAnsi="TH Sarabun New" w:cs="TH Sarabun New"/>
          <w:sz w:val="28"/>
          <w:cs/>
        </w:rPr>
        <w:t>พอยต์</w:t>
      </w:r>
    </w:p>
    <w:p w:rsidR="00602CC1" w:rsidRPr="009E01C0" w:rsidRDefault="00E06206" w:rsidP="00602CC1">
      <w:pPr>
        <w:spacing w:before="120" w:after="120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position w:val="-14"/>
          <w:sz w:val="28"/>
        </w:rPr>
        <w:object w:dxaOrig="2040" w:dyaOrig="380">
          <v:shape id="_x0000_i1026" type="#_x0000_t75" style="width:94.2pt;height:17.4pt" o:ole="">
            <v:imagedata r:id="rId16" o:title=""/>
          </v:shape>
          <o:OLEObject Type="Embed" ProgID="Equation.3" ShapeID="_x0000_i1026" DrawAspect="Content" ObjectID="_1676464108" r:id="rId17"/>
        </w:object>
      </w:r>
      <w:r w:rsidR="00602CC1" w:rsidRPr="009E01C0">
        <w:rPr>
          <w:rFonts w:ascii="TH Sarabun New" w:hAnsi="TH Sarabun New" w:cs="TH Sarabun New"/>
          <w:sz w:val="28"/>
          <w:cs/>
        </w:rPr>
        <w:t xml:space="preserve"> </w:t>
      </w:r>
      <w:r w:rsidR="00602CC1" w:rsidRPr="009E01C0">
        <w:rPr>
          <w:rFonts w:ascii="TH Sarabun New" w:hAnsi="TH Sarabun New" w:cs="TH Sarabun New"/>
          <w:sz w:val="28"/>
        </w:rPr>
        <w:tab/>
      </w:r>
      <w:r w:rsidR="00602CC1" w:rsidRPr="009E01C0">
        <w:rPr>
          <w:rFonts w:ascii="TH Sarabun New" w:hAnsi="TH Sarabun New" w:cs="TH Sarabun New"/>
          <w:sz w:val="28"/>
          <w:cs/>
        </w:rPr>
        <w:t xml:space="preserve">     </w:t>
      </w:r>
      <w:r w:rsidR="00602CC1" w:rsidRPr="009E01C0">
        <w:rPr>
          <w:rFonts w:ascii="TH Sarabun New" w:hAnsi="TH Sarabun New" w:cs="TH Sarabun New"/>
          <w:sz w:val="28"/>
        </w:rPr>
        <w:tab/>
      </w:r>
      <w:r w:rsidR="00602CC1" w:rsidRPr="009E01C0">
        <w:rPr>
          <w:rFonts w:ascii="TH Sarabun New" w:hAnsi="TH Sarabun New" w:cs="TH Sarabun New"/>
          <w:sz w:val="28"/>
          <w:cs/>
        </w:rPr>
        <w:t xml:space="preserve">    </w:t>
      </w:r>
      <w:r w:rsidR="00602CC1" w:rsidRPr="009E01C0">
        <w:rPr>
          <w:rFonts w:ascii="TH Sarabun New" w:hAnsi="TH Sarabun New" w:cs="TH Sarabun New"/>
          <w:sz w:val="28"/>
          <w:cs/>
        </w:rPr>
        <w:tab/>
        <w:t xml:space="preserve">          (</w:t>
      </w:r>
      <w:r w:rsidR="006B01AA" w:rsidRPr="009E01C0">
        <w:rPr>
          <w:rFonts w:ascii="TH Sarabun New" w:hAnsi="TH Sarabun New" w:cs="TH Sarabun New"/>
          <w:sz w:val="28"/>
        </w:rPr>
        <w:t>1</w:t>
      </w:r>
      <w:r w:rsidR="00602CC1" w:rsidRPr="009E01C0">
        <w:rPr>
          <w:rFonts w:ascii="TH Sarabun New" w:hAnsi="TH Sarabun New" w:cs="TH Sarabun New"/>
          <w:sz w:val="28"/>
          <w:cs/>
        </w:rPr>
        <w:t>)</w:t>
      </w:r>
    </w:p>
    <w:p w:rsidR="00602CC1" w:rsidRPr="009E01C0" w:rsidRDefault="00602CC1" w:rsidP="00602CC1">
      <w:pPr>
        <w:jc w:val="thaiDistribute"/>
        <w:rPr>
          <w:rFonts w:ascii="TH Sarabun New" w:hAnsi="TH Sarabun New" w:cs="TH Sarabun New"/>
          <w:sz w:val="28"/>
          <w:cs/>
        </w:rPr>
      </w:pPr>
      <w:r w:rsidRPr="009E01C0">
        <w:rPr>
          <w:rFonts w:ascii="TH Sarabun New" w:hAnsi="TH Sarabun New" w:cs="TH Sarabun New"/>
          <w:sz w:val="28"/>
          <w:cs/>
        </w:rPr>
        <w:t xml:space="preserve">เมื่อ </w:t>
      </w:r>
      <w:r w:rsidR="000D3C62" w:rsidRPr="009E01C0">
        <w:rPr>
          <w:rFonts w:ascii="TH Sarabun New" w:hAnsi="TH Sarabun New" w:cs="TH Sarabun New"/>
          <w:position w:val="-6"/>
          <w:cs/>
        </w:rPr>
        <w:object w:dxaOrig="400" w:dyaOrig="279">
          <v:shape id="_x0000_i1027" type="#_x0000_t75" style="width:21pt;height:13.8pt" o:ole="">
            <v:imagedata r:id="rId18" o:title=""/>
          </v:shape>
          <o:OLEObject Type="Embed" ProgID="Equation.3" ShapeID="_x0000_i1027" DrawAspect="Content" ObjectID="_1676464109" r:id="rId19"/>
        </w:object>
      </w:r>
      <w:r w:rsidRPr="009E01C0">
        <w:rPr>
          <w:rFonts w:ascii="TH Sarabun New" w:hAnsi="TH Sarabun New" w:cs="TH Sarabun New"/>
          <w:sz w:val="28"/>
          <w:cs/>
        </w:rPr>
        <w:t xml:space="preserve"> คือ พลังงานที่เป็นประโยชน์</w:t>
      </w:r>
      <w:r w:rsidRPr="009E01C0">
        <w:rPr>
          <w:rFonts w:ascii="TH Sarabun New" w:hAnsi="TH Sarabun New" w:cs="TH Sarabun New"/>
          <w:sz w:val="28"/>
        </w:rPr>
        <w:t xml:space="preserve"> kJ</w:t>
      </w:r>
      <w:r w:rsidRPr="009E01C0">
        <w:rPr>
          <w:rFonts w:ascii="TH Sarabun New" w:hAnsi="TH Sarabun New" w:cs="TH Sarabun New"/>
          <w:sz w:val="28"/>
          <w:cs/>
        </w:rPr>
        <w:t>/</w:t>
      </w:r>
      <w:r w:rsidRPr="009E01C0">
        <w:rPr>
          <w:rFonts w:ascii="TH Sarabun New" w:hAnsi="TH Sarabun New" w:cs="TH Sarabun New"/>
          <w:sz w:val="28"/>
        </w:rPr>
        <w:t>s</w:t>
      </w:r>
      <w:r w:rsidRPr="009E01C0">
        <w:rPr>
          <w:rFonts w:ascii="TH Sarabun New" w:hAnsi="TH Sarabun New" w:cs="TH Sarabun New"/>
          <w:sz w:val="28"/>
        </w:rPr>
        <w:tab/>
      </w:r>
    </w:p>
    <w:p w:rsidR="00602CC1" w:rsidRPr="009E01C0" w:rsidRDefault="00602CC1" w:rsidP="00602CC1">
      <w:pPr>
        <w:ind w:firstLine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position w:val="-12"/>
          <w:sz w:val="28"/>
        </w:rPr>
        <w:object w:dxaOrig="200" w:dyaOrig="360">
          <v:shape id="_x0000_i1028" type="#_x0000_t75" style="width:9pt;height:17.4pt" o:ole="">
            <v:imagedata r:id="rId20" o:title=""/>
          </v:shape>
          <o:OLEObject Type="Embed" ProgID="Equation.3" ShapeID="_x0000_i1028" DrawAspect="Content" ObjectID="_1676464110" r:id="rId21"/>
        </w:object>
      </w:r>
      <w:r w:rsidRPr="009E01C0">
        <w:rPr>
          <w:rFonts w:ascii="TH Sarabun New" w:hAnsi="TH Sarabun New" w:cs="TH Sarabun New"/>
          <w:sz w:val="28"/>
          <w:cs/>
        </w:rPr>
        <w:t xml:space="preserve">    คือ เอนท</w:t>
      </w:r>
      <w:proofErr w:type="spellStart"/>
      <w:r w:rsidRPr="009E01C0">
        <w:rPr>
          <w:rFonts w:ascii="TH Sarabun New" w:hAnsi="TH Sarabun New" w:cs="TH Sarabun New"/>
          <w:sz w:val="28"/>
          <w:cs/>
        </w:rPr>
        <w:t>ัล</w:t>
      </w:r>
      <w:proofErr w:type="spellEnd"/>
      <w:r w:rsidRPr="009E01C0">
        <w:rPr>
          <w:rFonts w:ascii="TH Sarabun New" w:hAnsi="TH Sarabun New" w:cs="TH Sarabun New"/>
          <w:sz w:val="28"/>
          <w:cs/>
        </w:rPr>
        <w:t>ปีของไอน้ำขาเข้า</w:t>
      </w:r>
      <w:r w:rsidRPr="009E01C0">
        <w:rPr>
          <w:rFonts w:ascii="TH Sarabun New" w:hAnsi="TH Sarabun New" w:cs="TH Sarabun New"/>
          <w:sz w:val="28"/>
        </w:rPr>
        <w:t>, kJ</w:t>
      </w:r>
      <w:r w:rsidRPr="009E01C0">
        <w:rPr>
          <w:rFonts w:ascii="TH Sarabun New" w:hAnsi="TH Sarabun New" w:cs="TH Sarabun New"/>
          <w:sz w:val="28"/>
          <w:cs/>
        </w:rPr>
        <w:t>/</w:t>
      </w:r>
      <w:r w:rsidRPr="009E01C0">
        <w:rPr>
          <w:rFonts w:ascii="TH Sarabun New" w:hAnsi="TH Sarabun New" w:cs="TH Sarabun New"/>
          <w:sz w:val="28"/>
        </w:rPr>
        <w:t>kg</w:t>
      </w:r>
    </w:p>
    <w:p w:rsidR="00602CC1" w:rsidRPr="009E01C0" w:rsidRDefault="00602CC1" w:rsidP="00602CC1">
      <w:pPr>
        <w:ind w:firstLine="360"/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position w:val="-12"/>
          <w:sz w:val="28"/>
        </w:rPr>
        <w:object w:dxaOrig="260" w:dyaOrig="360">
          <v:shape id="_x0000_i1029" type="#_x0000_t75" style="width:12pt;height:17.4pt" o:ole="">
            <v:imagedata r:id="rId22" o:title=""/>
          </v:shape>
          <o:OLEObject Type="Embed" ProgID="Equation.3" ShapeID="_x0000_i1029" DrawAspect="Content" ObjectID="_1676464111" r:id="rId23"/>
        </w:object>
      </w:r>
      <w:r w:rsidRPr="009E01C0">
        <w:rPr>
          <w:rFonts w:ascii="TH Sarabun New" w:hAnsi="TH Sarabun New" w:cs="TH Sarabun New"/>
          <w:sz w:val="28"/>
          <w:cs/>
        </w:rPr>
        <w:t xml:space="preserve">   คือ เอนท</w:t>
      </w:r>
      <w:proofErr w:type="spellStart"/>
      <w:r w:rsidRPr="009E01C0">
        <w:rPr>
          <w:rFonts w:ascii="TH Sarabun New" w:hAnsi="TH Sarabun New" w:cs="TH Sarabun New"/>
          <w:sz w:val="28"/>
          <w:cs/>
        </w:rPr>
        <w:t>ัล</w:t>
      </w:r>
      <w:proofErr w:type="spellEnd"/>
      <w:r w:rsidRPr="009E01C0">
        <w:rPr>
          <w:rFonts w:ascii="TH Sarabun New" w:hAnsi="TH Sarabun New" w:cs="TH Sarabun New"/>
          <w:sz w:val="28"/>
          <w:cs/>
        </w:rPr>
        <w:t>ปีของไอน้ำขาออก</w:t>
      </w:r>
      <w:r w:rsidRPr="009E01C0">
        <w:rPr>
          <w:rFonts w:ascii="TH Sarabun New" w:hAnsi="TH Sarabun New" w:cs="TH Sarabun New"/>
          <w:sz w:val="28"/>
        </w:rPr>
        <w:t>, kJ</w:t>
      </w:r>
      <w:r w:rsidRPr="009E01C0">
        <w:rPr>
          <w:rFonts w:ascii="TH Sarabun New" w:hAnsi="TH Sarabun New" w:cs="TH Sarabun New"/>
          <w:sz w:val="28"/>
          <w:cs/>
        </w:rPr>
        <w:t>/</w:t>
      </w:r>
      <w:r w:rsidRPr="009E01C0">
        <w:rPr>
          <w:rFonts w:ascii="TH Sarabun New" w:hAnsi="TH Sarabun New" w:cs="TH Sarabun New"/>
          <w:sz w:val="28"/>
        </w:rPr>
        <w:t>kg</w:t>
      </w:r>
    </w:p>
    <w:tbl>
      <w:tblPr>
        <w:tblW w:w="9383" w:type="dxa"/>
        <w:tblLook w:val="04A0" w:firstRow="1" w:lastRow="0" w:firstColumn="1" w:lastColumn="0" w:noHBand="0" w:noVBand="1"/>
      </w:tblPr>
      <w:tblGrid>
        <w:gridCol w:w="4883"/>
        <w:gridCol w:w="4500"/>
      </w:tblGrid>
      <w:tr w:rsidR="00521898" w:rsidRPr="009E01C0" w:rsidTr="003823F5">
        <w:tc>
          <w:tcPr>
            <w:tcW w:w="4883" w:type="dxa"/>
            <w:shd w:val="clear" w:color="auto" w:fill="auto"/>
          </w:tcPr>
          <w:p w:rsidR="00521898" w:rsidRPr="009E01C0" w:rsidRDefault="004D2BFA" w:rsidP="004D2BFA">
            <w:pPr>
              <w:rPr>
                <w:rFonts w:ascii="TH Sarabun New" w:hAnsi="TH Sarabun New" w:cs="TH Sarabun New"/>
                <w:sz w:val="28"/>
              </w:rPr>
            </w:pPr>
            <w:r w:rsidRPr="009E01C0">
              <w:rPr>
                <w:rFonts w:ascii="TH Sarabun New" w:hAnsi="TH Sarabun New" w:cs="TH Sarabun New"/>
                <w:noProof/>
                <w:sz w:val="28"/>
                <w:lang w:eastAsia="en-US"/>
              </w:rPr>
              <w:drawing>
                <wp:inline distT="0" distB="0" distL="0" distR="0" wp14:anchorId="2752DB49" wp14:editId="30B33744">
                  <wp:extent cx="2807970" cy="17449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970" cy="174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347" w:rsidRPr="009E01C0" w:rsidRDefault="00602CC1" w:rsidP="00D51D2B">
            <w:pPr>
              <w:ind w:left="709" w:hanging="709"/>
              <w:jc w:val="center"/>
              <w:rPr>
                <w:rFonts w:ascii="TH Sarabun New" w:hAnsi="TH Sarabun New" w:cs="TH Sarabun New"/>
                <w:sz w:val="28"/>
              </w:rPr>
            </w:pPr>
            <w:r w:rsidRPr="009E01C0">
              <w:rPr>
                <w:rFonts w:ascii="TH Sarabun New" w:hAnsi="TH Sarabun New" w:cs="TH Sarabun New"/>
                <w:sz w:val="28"/>
                <w:cs/>
              </w:rPr>
              <w:t xml:space="preserve">รูปที่ </w:t>
            </w:r>
            <w:r w:rsidRPr="009E01C0">
              <w:rPr>
                <w:rFonts w:ascii="TH Sarabun New" w:hAnsi="TH Sarabun New" w:cs="TH Sarabun New"/>
                <w:sz w:val="28"/>
              </w:rPr>
              <w:t>1</w:t>
            </w:r>
            <w:r w:rsidRPr="009E01C0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164F6F" w:rsidRPr="009E01C0">
              <w:rPr>
                <w:rFonts w:ascii="TH Sarabun New" w:hAnsi="TH Sarabun New" w:cs="TH Sarabun New"/>
                <w:sz w:val="28"/>
                <w:cs/>
              </w:rPr>
              <w:t>ตัวอย่างรูปภาพ</w:t>
            </w:r>
          </w:p>
          <w:p w:rsidR="003C4347" w:rsidRPr="009E01C0" w:rsidRDefault="003C4347" w:rsidP="00164F6F">
            <w:pPr>
              <w:ind w:left="709" w:hanging="709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500" w:type="dxa"/>
            <w:shd w:val="clear" w:color="auto" w:fill="auto"/>
          </w:tcPr>
          <w:p w:rsidR="00521898" w:rsidRPr="009E01C0" w:rsidRDefault="00521898" w:rsidP="0088208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4490B" w:rsidRPr="009E01C0" w:rsidRDefault="002605AB" w:rsidP="00A6297C">
      <w:pPr>
        <w:pStyle w:val="ac"/>
        <w:tabs>
          <w:tab w:val="left" w:pos="992"/>
          <w:tab w:val="left" w:pos="1559"/>
          <w:tab w:val="left" w:pos="2268"/>
        </w:tabs>
        <w:ind w:left="0" w:firstLine="0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 xml:space="preserve">ตารางที่ </w:t>
      </w:r>
      <w:r w:rsidR="0084490B" w:rsidRPr="009E01C0">
        <w:rPr>
          <w:rFonts w:ascii="TH Sarabun New" w:hAnsi="TH Sarabun New" w:cs="TH Sarabun New"/>
          <w:sz w:val="28"/>
          <w:szCs w:val="28"/>
        </w:rPr>
        <w:t xml:space="preserve">1 </w:t>
      </w:r>
      <w:r w:rsidR="00162492" w:rsidRPr="009E01C0">
        <w:rPr>
          <w:rFonts w:ascii="TH Sarabun New" w:hAnsi="TH Sarabun New" w:cs="TH Sarabun New"/>
          <w:sz w:val="28"/>
          <w:szCs w:val="28"/>
          <w:cs/>
        </w:rPr>
        <w:t>ตัวอย่างตาราง</w:t>
      </w:r>
      <w:r w:rsidRPr="009E01C0">
        <w:rPr>
          <w:rFonts w:ascii="TH Sarabun New" w:hAnsi="TH Sarabun New" w:cs="TH Sarabun New"/>
          <w:sz w:val="28"/>
          <w:szCs w:val="28"/>
          <w:cs/>
        </w:rPr>
        <w:t>ปริมาณการใช้น้ำมันปิโตรเลียมในแต่ละภาคเศรษฐกิจ ๆ ของประไทย (หน่วย: ล้านลิตร)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9"/>
        <w:gridCol w:w="946"/>
        <w:gridCol w:w="945"/>
      </w:tblGrid>
      <w:tr w:rsidR="0084490B" w:rsidRPr="009E01C0" w:rsidTr="00FA074A">
        <w:trPr>
          <w:cantSplit/>
        </w:trPr>
        <w:tc>
          <w:tcPr>
            <w:tcW w:w="274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490B" w:rsidRPr="009E01C0" w:rsidRDefault="002605A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ภาคเศรษฐกิจ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90B" w:rsidRPr="009E01C0" w:rsidRDefault="002605A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E01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ปี</w:t>
            </w:r>
            <w:r w:rsidR="00A158CE" w:rsidRPr="009E01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พ.ศ.</w:t>
            </w:r>
          </w:p>
        </w:tc>
      </w:tr>
      <w:tr w:rsidR="00FA074A" w:rsidRPr="009E01C0" w:rsidTr="00FA074A">
        <w:trPr>
          <w:cantSplit/>
        </w:trPr>
        <w:tc>
          <w:tcPr>
            <w:tcW w:w="274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90B" w:rsidRPr="009E01C0" w:rsidRDefault="002605AB" w:rsidP="00690019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2545</w:t>
            </w:r>
            <w:proofErr w:type="spellStart"/>
            <w:r w:rsidR="00690019" w:rsidRPr="009E01C0">
              <w:rPr>
                <w:rFonts w:ascii="TH Sarabun New" w:hAnsi="TH Sarabun New" w:cs="TH Sarabun New"/>
                <w:b/>
                <w:bCs/>
                <w:sz w:val="24"/>
                <w:szCs w:val="24"/>
                <w:vertAlign w:val="superscript"/>
              </w:rPr>
              <w:t>i</w:t>
            </w:r>
            <w:proofErr w:type="spellEnd"/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90B" w:rsidRPr="009E01C0" w:rsidRDefault="002605AB" w:rsidP="00690019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2546</w:t>
            </w:r>
            <w:r w:rsidR="00690019" w:rsidRPr="009E01C0">
              <w:rPr>
                <w:rFonts w:ascii="TH Sarabun New" w:hAnsi="TH Sarabun New" w:cs="TH Sarabun New"/>
                <w:b/>
                <w:bCs/>
                <w:sz w:val="24"/>
                <w:szCs w:val="24"/>
                <w:vertAlign w:val="superscript"/>
              </w:rPr>
              <w:t>ii</w:t>
            </w:r>
          </w:p>
        </w:tc>
      </w:tr>
      <w:tr w:rsidR="00FA074A" w:rsidRPr="009E01C0" w:rsidTr="00FA074A">
        <w:trPr>
          <w:cantSplit/>
        </w:trPr>
        <w:tc>
          <w:tcPr>
            <w:tcW w:w="27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="002605AB"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>เกษตรกรรม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3,509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3,827</w:t>
            </w:r>
          </w:p>
        </w:tc>
      </w:tr>
      <w:tr w:rsidR="00FA074A" w:rsidRPr="009E01C0" w:rsidTr="00FA074A">
        <w:trPr>
          <w:cantSplit/>
        </w:trPr>
        <w:tc>
          <w:tcPr>
            <w:tcW w:w="27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2</w:t>
            </w:r>
            <w:r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="002605AB"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>เหมืองแร่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19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26</w:t>
            </w:r>
          </w:p>
        </w:tc>
      </w:tr>
      <w:tr w:rsidR="00FA074A" w:rsidRPr="009E01C0" w:rsidTr="00FA074A">
        <w:trPr>
          <w:cantSplit/>
        </w:trPr>
        <w:tc>
          <w:tcPr>
            <w:tcW w:w="27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3</w:t>
            </w:r>
            <w:r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="002605AB"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>อุตสาหกรรม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4,821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4,937</w:t>
            </w:r>
          </w:p>
        </w:tc>
      </w:tr>
      <w:tr w:rsidR="00FA074A" w:rsidRPr="009E01C0" w:rsidTr="00FA074A">
        <w:trPr>
          <w:cantSplit/>
        </w:trPr>
        <w:tc>
          <w:tcPr>
            <w:tcW w:w="27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4</w:t>
            </w:r>
            <w:r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="002605AB"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>ไฟฟ้า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703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757</w:t>
            </w:r>
          </w:p>
        </w:tc>
      </w:tr>
      <w:tr w:rsidR="00FA074A" w:rsidRPr="009E01C0" w:rsidTr="00FA074A">
        <w:trPr>
          <w:cantSplit/>
        </w:trPr>
        <w:tc>
          <w:tcPr>
            <w:tcW w:w="27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5</w:t>
            </w:r>
            <w:r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="00D55C7A"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>การ</w:t>
            </w:r>
            <w:r w:rsidR="002605AB"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>ก่อสร้าง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169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172</w:t>
            </w:r>
          </w:p>
        </w:tc>
      </w:tr>
      <w:tr w:rsidR="00FA074A" w:rsidRPr="009E01C0" w:rsidTr="00FA074A">
        <w:trPr>
          <w:cantSplit/>
        </w:trPr>
        <w:tc>
          <w:tcPr>
            <w:tcW w:w="27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lef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6</w:t>
            </w:r>
            <w:r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="002605AB"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>ที่พักอาศัยและการพาณิชย์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2,729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2,792</w:t>
            </w:r>
          </w:p>
        </w:tc>
      </w:tr>
      <w:tr w:rsidR="00FA074A" w:rsidRPr="009E01C0" w:rsidTr="00FA074A">
        <w:trPr>
          <w:cantSplit/>
        </w:trPr>
        <w:tc>
          <w:tcPr>
            <w:tcW w:w="2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7</w:t>
            </w:r>
            <w:r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="00D55C7A"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>คมนาคม</w:t>
            </w:r>
            <w:r w:rsidR="002605AB"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>ขนส่ง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23,980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25,475</w:t>
            </w:r>
          </w:p>
        </w:tc>
      </w:tr>
      <w:tr w:rsidR="0084490B" w:rsidRPr="009E01C0" w:rsidTr="00FA074A">
        <w:trPr>
          <w:cantSplit/>
        </w:trPr>
        <w:tc>
          <w:tcPr>
            <w:tcW w:w="2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90B" w:rsidRPr="009E01C0" w:rsidRDefault="0091306E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35,930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90B" w:rsidRPr="009E01C0" w:rsidRDefault="0084490B" w:rsidP="008A538F">
            <w:pPr>
              <w:pStyle w:val="ac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9E01C0">
              <w:rPr>
                <w:rFonts w:ascii="TH Sarabun New" w:hAnsi="TH Sarabun New" w:cs="TH Sarabun New"/>
                <w:sz w:val="24"/>
                <w:szCs w:val="24"/>
              </w:rPr>
              <w:t>37,986</w:t>
            </w:r>
          </w:p>
        </w:tc>
      </w:tr>
    </w:tbl>
    <w:p w:rsidR="00690019" w:rsidRPr="009E01C0" w:rsidRDefault="00F840BF" w:rsidP="003C4347">
      <w:pPr>
        <w:ind w:left="142" w:hanging="142"/>
        <w:jc w:val="thaiDistribute"/>
        <w:rPr>
          <w:rFonts w:ascii="TH Sarabun New" w:hAnsi="TH Sarabun New" w:cs="TH Sarabun New"/>
          <w:spacing w:val="-6"/>
          <w:szCs w:val="24"/>
        </w:rPr>
      </w:pPr>
      <w:proofErr w:type="spellStart"/>
      <w:r w:rsidRPr="009E01C0">
        <w:rPr>
          <w:rFonts w:ascii="TH Sarabun New" w:hAnsi="TH Sarabun New" w:cs="TH Sarabun New"/>
          <w:spacing w:val="-14"/>
          <w:szCs w:val="24"/>
          <w:vertAlign w:val="superscript"/>
        </w:rPr>
        <w:t>i</w:t>
      </w:r>
      <w:proofErr w:type="spellEnd"/>
      <w:r w:rsidR="009A7576" w:rsidRPr="009E01C0">
        <w:rPr>
          <w:rFonts w:ascii="TH Sarabun New" w:hAnsi="TH Sarabun New" w:cs="TH Sarabun New"/>
          <w:spacing w:val="-14"/>
          <w:szCs w:val="24"/>
          <w:vertAlign w:val="superscript"/>
          <w:cs/>
        </w:rPr>
        <w:t xml:space="preserve"> </w:t>
      </w:r>
      <w:r w:rsidR="000E377F" w:rsidRPr="009E01C0">
        <w:rPr>
          <w:rFonts w:ascii="TH Sarabun New" w:hAnsi="TH Sarabun New" w:cs="TH Sarabun New"/>
          <w:spacing w:val="-6"/>
          <w:szCs w:val="24"/>
          <w:cs/>
        </w:rPr>
        <w:t>เชิงอรรถที่ใช้บรรยายความหมาย</w:t>
      </w:r>
      <w:r w:rsidR="006A338E" w:rsidRPr="009E01C0">
        <w:rPr>
          <w:rFonts w:ascii="TH Sarabun New" w:hAnsi="TH Sarabun New" w:cs="TH Sarabun New"/>
          <w:spacing w:val="-6"/>
          <w:szCs w:val="24"/>
          <w:cs/>
        </w:rPr>
        <w:t xml:space="preserve">จะใช้ตัวอักษรแบบ </w:t>
      </w:r>
      <w:r w:rsidR="003C4347" w:rsidRPr="009E01C0">
        <w:rPr>
          <w:rFonts w:ascii="TH Sarabun New" w:hAnsi="TH Sarabun New" w:cs="TH Sarabun New"/>
          <w:spacing w:val="-6"/>
          <w:szCs w:val="24"/>
        </w:rPr>
        <w:t xml:space="preserve">TH </w:t>
      </w:r>
      <w:proofErr w:type="spellStart"/>
      <w:r w:rsidR="003C4347" w:rsidRPr="009E01C0">
        <w:rPr>
          <w:rFonts w:ascii="TH Sarabun New" w:hAnsi="TH Sarabun New" w:cs="TH Sarabun New"/>
          <w:spacing w:val="-6"/>
          <w:szCs w:val="24"/>
        </w:rPr>
        <w:t>Sarabun</w:t>
      </w:r>
      <w:proofErr w:type="spellEnd"/>
      <w:r w:rsidR="003C4347" w:rsidRPr="009E01C0">
        <w:rPr>
          <w:rFonts w:ascii="TH Sarabun New" w:hAnsi="TH Sarabun New" w:cs="TH Sarabun New"/>
          <w:spacing w:val="-6"/>
          <w:szCs w:val="24"/>
        </w:rPr>
        <w:t xml:space="preserve"> New</w:t>
      </w:r>
    </w:p>
    <w:p w:rsidR="004B13CC" w:rsidRPr="009E01C0" w:rsidRDefault="009A7576" w:rsidP="00164F6F">
      <w:pPr>
        <w:jc w:val="thaiDistribute"/>
        <w:rPr>
          <w:rFonts w:ascii="TH Sarabun New" w:hAnsi="TH Sarabun New" w:cs="TH Sarabun New"/>
          <w:szCs w:val="24"/>
          <w:cs/>
        </w:rPr>
      </w:pPr>
      <w:r w:rsidRPr="009E01C0">
        <w:rPr>
          <w:rFonts w:ascii="TH Sarabun New" w:hAnsi="TH Sarabun New" w:cs="TH Sarabun New"/>
          <w:spacing w:val="-6"/>
          <w:szCs w:val="24"/>
          <w:vertAlign w:val="superscript"/>
        </w:rPr>
        <w:t>ii</w:t>
      </w:r>
      <w:r w:rsidRPr="009E01C0">
        <w:rPr>
          <w:rFonts w:ascii="TH Sarabun New" w:hAnsi="TH Sarabun New" w:cs="TH Sarabun New"/>
          <w:spacing w:val="-6"/>
          <w:szCs w:val="24"/>
          <w:vertAlign w:val="superscript"/>
          <w:cs/>
        </w:rPr>
        <w:t xml:space="preserve"> </w:t>
      </w:r>
      <w:r w:rsidRPr="009E01C0">
        <w:rPr>
          <w:rFonts w:ascii="TH Sarabun New" w:hAnsi="TH Sarabun New" w:cs="TH Sarabun New"/>
          <w:spacing w:val="-6"/>
          <w:szCs w:val="24"/>
          <w:cs/>
        </w:rPr>
        <w:t>ตัวอักษร</w:t>
      </w:r>
      <w:r w:rsidR="008F6AE8" w:rsidRPr="009E01C0">
        <w:rPr>
          <w:rFonts w:ascii="TH Sarabun New" w:hAnsi="TH Sarabun New" w:cs="TH Sarabun New"/>
          <w:spacing w:val="-6"/>
          <w:szCs w:val="24"/>
          <w:cs/>
        </w:rPr>
        <w:t xml:space="preserve">ในตารางมีขนาด </w:t>
      </w:r>
      <w:r w:rsidR="008F6AE8" w:rsidRPr="009E01C0">
        <w:rPr>
          <w:rFonts w:ascii="TH Sarabun New" w:hAnsi="TH Sarabun New" w:cs="TH Sarabun New"/>
          <w:spacing w:val="-6"/>
          <w:szCs w:val="24"/>
        </w:rPr>
        <w:t>12</w:t>
      </w:r>
      <w:r w:rsidR="008F6AE8" w:rsidRPr="009E01C0">
        <w:rPr>
          <w:rFonts w:ascii="TH Sarabun New" w:hAnsi="TH Sarabun New" w:cs="TH Sarabun New"/>
          <w:spacing w:val="-6"/>
          <w:szCs w:val="24"/>
          <w:cs/>
        </w:rPr>
        <w:t xml:space="preserve"> พอยต์ ส่วนตัวอักษรในเชิงอรร</w:t>
      </w:r>
      <w:r w:rsidR="006A338E" w:rsidRPr="009E01C0">
        <w:rPr>
          <w:rFonts w:ascii="TH Sarabun New" w:hAnsi="TH Sarabun New" w:cs="TH Sarabun New"/>
          <w:spacing w:val="-6"/>
          <w:szCs w:val="24"/>
          <w:cs/>
        </w:rPr>
        <w:t xml:space="preserve">มีขนาด </w:t>
      </w:r>
      <w:r w:rsidR="006A338E" w:rsidRPr="009E01C0">
        <w:rPr>
          <w:rFonts w:ascii="TH Sarabun New" w:hAnsi="TH Sarabun New" w:cs="TH Sarabun New"/>
          <w:spacing w:val="-6"/>
          <w:szCs w:val="24"/>
        </w:rPr>
        <w:t>1</w:t>
      </w:r>
      <w:r w:rsidR="008F6AE8" w:rsidRPr="009E01C0">
        <w:rPr>
          <w:rFonts w:ascii="TH Sarabun New" w:hAnsi="TH Sarabun New" w:cs="TH Sarabun New"/>
          <w:spacing w:val="-6"/>
          <w:szCs w:val="24"/>
        </w:rPr>
        <w:t>0</w:t>
      </w:r>
      <w:r w:rsidR="006A338E" w:rsidRPr="009E01C0">
        <w:rPr>
          <w:rFonts w:ascii="TH Sarabun New" w:hAnsi="TH Sarabun New" w:cs="TH Sarabun New"/>
          <w:spacing w:val="-6"/>
          <w:szCs w:val="24"/>
          <w:cs/>
        </w:rPr>
        <w:t xml:space="preserve"> พอยต์</w:t>
      </w:r>
      <w:r w:rsidR="008F6AE8" w:rsidRPr="009E01C0">
        <w:rPr>
          <w:rFonts w:ascii="TH Sarabun New" w:hAnsi="TH Sarabun New" w:cs="TH Sarabun New"/>
          <w:spacing w:val="-6"/>
          <w:szCs w:val="24"/>
          <w:cs/>
        </w:rPr>
        <w:t xml:space="preserve"> </w:t>
      </w:r>
    </w:p>
    <w:p w:rsidR="00FE687A" w:rsidRPr="009E01C0" w:rsidRDefault="00FE687A" w:rsidP="00134621">
      <w:pPr>
        <w:rPr>
          <w:rFonts w:ascii="TH Sarabun New" w:hAnsi="TH Sarabun New" w:cs="TH Sarabun New"/>
          <w:b/>
          <w:bCs/>
          <w:sz w:val="28"/>
        </w:rPr>
      </w:pPr>
    </w:p>
    <w:p w:rsidR="00F1631F" w:rsidRPr="009E01C0" w:rsidRDefault="00A92593" w:rsidP="00134621">
      <w:pPr>
        <w:rPr>
          <w:rFonts w:ascii="TH Sarabun New" w:hAnsi="TH Sarabun New" w:cs="TH Sarabun New"/>
          <w:b/>
          <w:bCs/>
          <w:sz w:val="28"/>
        </w:rPr>
      </w:pPr>
      <w:r w:rsidRPr="009E01C0">
        <w:rPr>
          <w:rFonts w:ascii="TH Sarabun New" w:hAnsi="TH Sarabun New" w:cs="TH Sarabun New"/>
          <w:b/>
          <w:bCs/>
          <w:sz w:val="28"/>
        </w:rPr>
        <w:t>6</w:t>
      </w:r>
      <w:r w:rsidR="00F1631F" w:rsidRPr="009E01C0">
        <w:rPr>
          <w:rFonts w:ascii="TH Sarabun New" w:hAnsi="TH Sarabun New" w:cs="TH Sarabun New"/>
          <w:b/>
          <w:bCs/>
          <w:sz w:val="28"/>
          <w:cs/>
        </w:rPr>
        <w:t xml:space="preserve">. </w:t>
      </w:r>
      <w:r w:rsidR="00C70F84" w:rsidRPr="009E01C0">
        <w:rPr>
          <w:rFonts w:ascii="TH Sarabun New" w:hAnsi="TH Sarabun New" w:cs="TH Sarabun New"/>
          <w:b/>
          <w:bCs/>
          <w:sz w:val="28"/>
          <w:cs/>
        </w:rPr>
        <w:t>กิตติกรรมประกาศ</w:t>
      </w:r>
    </w:p>
    <w:p w:rsidR="00560889" w:rsidRPr="009E01C0" w:rsidRDefault="00D55C7A" w:rsidP="00A6297C">
      <w:pPr>
        <w:tabs>
          <w:tab w:val="left" w:pos="360"/>
        </w:tabs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</w:rPr>
        <w:tab/>
      </w:r>
      <w:r w:rsidRPr="009E01C0">
        <w:rPr>
          <w:rFonts w:ascii="TH Sarabun New" w:hAnsi="TH Sarabun New" w:cs="TH Sarabun New"/>
          <w:sz w:val="28"/>
          <w:cs/>
        </w:rPr>
        <w:t>หากต้องการเขียนกิตติกรรมประกาศเพื่อขอบคุณ</w:t>
      </w:r>
      <w:r w:rsidR="00B46F1A" w:rsidRPr="009E01C0">
        <w:rPr>
          <w:rFonts w:ascii="TH Sarabun New" w:hAnsi="TH Sarabun New" w:cs="TH Sarabun New"/>
          <w:sz w:val="28"/>
          <w:cs/>
        </w:rPr>
        <w:t>แหล่งทุนห</w:t>
      </w:r>
      <w:r w:rsidRPr="009E01C0">
        <w:rPr>
          <w:rFonts w:ascii="TH Sarabun New" w:hAnsi="TH Sarabun New" w:cs="TH Sarabun New"/>
          <w:sz w:val="28"/>
          <w:cs/>
        </w:rPr>
        <w:t xml:space="preserve">รือหน่วยงานที่เกี่ยวข้องสามารถเขียนได้ โดยให้อยู่หลังเนื้อหาหลักของบทความและก่อนเอกสารอ้างอิง </w:t>
      </w:r>
    </w:p>
    <w:p w:rsidR="00366500" w:rsidRPr="009E01C0" w:rsidRDefault="00366500" w:rsidP="00134621">
      <w:pPr>
        <w:rPr>
          <w:rFonts w:ascii="TH Sarabun New" w:hAnsi="TH Sarabun New" w:cs="TH Sarabun New"/>
          <w:b/>
          <w:bCs/>
          <w:sz w:val="28"/>
        </w:rPr>
      </w:pPr>
    </w:p>
    <w:p w:rsidR="00B81E2B" w:rsidRPr="009E01C0" w:rsidRDefault="00EE42AB" w:rsidP="00134621">
      <w:pPr>
        <w:rPr>
          <w:rFonts w:ascii="TH Sarabun New" w:hAnsi="TH Sarabun New" w:cs="TH Sarabun New"/>
          <w:b/>
          <w:bCs/>
          <w:sz w:val="28"/>
        </w:rPr>
      </w:pPr>
      <w:r w:rsidRPr="009E01C0">
        <w:rPr>
          <w:rFonts w:ascii="TH Sarabun New" w:hAnsi="TH Sarabun New" w:cs="TH Sarabun New"/>
          <w:b/>
          <w:bCs/>
          <w:sz w:val="28"/>
        </w:rPr>
        <w:t>7</w:t>
      </w:r>
      <w:r w:rsidRPr="009E01C0">
        <w:rPr>
          <w:rFonts w:ascii="TH Sarabun New" w:hAnsi="TH Sarabun New" w:cs="TH Sarabun New"/>
          <w:b/>
          <w:bCs/>
          <w:sz w:val="28"/>
          <w:cs/>
        </w:rPr>
        <w:t xml:space="preserve">. </w:t>
      </w:r>
      <w:r w:rsidR="00C70F84" w:rsidRPr="009E01C0">
        <w:rPr>
          <w:rFonts w:ascii="TH Sarabun New" w:hAnsi="TH Sarabun New" w:cs="TH Sarabun New"/>
          <w:b/>
          <w:bCs/>
          <w:sz w:val="28"/>
          <w:cs/>
        </w:rPr>
        <w:t>เอกสารอ้างอิง</w:t>
      </w:r>
    </w:p>
    <w:p w:rsidR="002512E4" w:rsidRPr="009E01C0" w:rsidRDefault="00F1631F" w:rsidP="00A6297C">
      <w:pPr>
        <w:tabs>
          <w:tab w:val="left" w:pos="360"/>
        </w:tabs>
        <w:jc w:val="thaiDistribute"/>
        <w:rPr>
          <w:rFonts w:ascii="TH Sarabun New" w:hAnsi="TH Sarabun New" w:cs="TH Sarabun New"/>
          <w:sz w:val="28"/>
        </w:rPr>
      </w:pPr>
      <w:r w:rsidRPr="009E01C0">
        <w:rPr>
          <w:rFonts w:ascii="TH Sarabun New" w:hAnsi="TH Sarabun New" w:cs="TH Sarabun New"/>
          <w:sz w:val="28"/>
        </w:rPr>
        <w:tab/>
      </w:r>
      <w:r w:rsidR="008A5C36" w:rsidRPr="009E01C0">
        <w:rPr>
          <w:rFonts w:ascii="TH Sarabun New" w:hAnsi="TH Sarabun New" w:cs="TH Sarabun New"/>
          <w:sz w:val="28"/>
          <w:cs/>
        </w:rPr>
        <w:t>การเขียนเอกสารอ้างอิง</w:t>
      </w:r>
      <w:r w:rsidR="00D55C7A" w:rsidRPr="009E01C0">
        <w:rPr>
          <w:rFonts w:ascii="TH Sarabun New" w:hAnsi="TH Sarabun New" w:cs="TH Sarabun New"/>
          <w:sz w:val="28"/>
          <w:cs/>
        </w:rPr>
        <w:t>ให้รวบรวมรายชื่อสิ่งพิมพ์และวัสดุความรู้ต่าง</w:t>
      </w:r>
      <w:r w:rsidR="00D51D2B">
        <w:rPr>
          <w:rFonts w:ascii="TH Sarabun New" w:hAnsi="TH Sarabun New" w:cs="TH Sarabun New" w:hint="cs"/>
          <w:sz w:val="28"/>
          <w:cs/>
        </w:rPr>
        <w:t xml:space="preserve"> </w:t>
      </w:r>
      <w:r w:rsidR="00D55C7A" w:rsidRPr="009E01C0">
        <w:rPr>
          <w:rFonts w:ascii="TH Sarabun New" w:hAnsi="TH Sarabun New" w:cs="TH Sarabun New"/>
          <w:sz w:val="28"/>
          <w:cs/>
        </w:rPr>
        <w:t>ๆ ที่ใช้เป็นหลักฐาน</w:t>
      </w:r>
      <w:r w:rsidR="00297703" w:rsidRPr="009E01C0">
        <w:rPr>
          <w:rFonts w:ascii="TH Sarabun New" w:hAnsi="TH Sarabun New" w:cs="TH Sarabun New"/>
          <w:sz w:val="28"/>
          <w:cs/>
        </w:rPr>
        <w:t xml:space="preserve"> </w:t>
      </w:r>
      <w:r w:rsidR="00D55C7A" w:rsidRPr="009E01C0">
        <w:rPr>
          <w:rFonts w:ascii="TH Sarabun New" w:hAnsi="TH Sarabun New" w:cs="TH Sarabun New"/>
          <w:sz w:val="28"/>
          <w:cs/>
        </w:rPr>
        <w:t>โดยการอ้างอิงในบทความ</w:t>
      </w:r>
      <w:r w:rsidR="00145FAA" w:rsidRPr="009E01C0">
        <w:rPr>
          <w:rFonts w:ascii="TH Sarabun New" w:hAnsi="TH Sarabun New" w:cs="TH Sarabun New"/>
          <w:sz w:val="28"/>
          <w:cs/>
        </w:rPr>
        <w:t>ให้อ้างอิงโดยอาศัยตัวเลข</w:t>
      </w:r>
      <w:r w:rsidR="00297703" w:rsidRPr="009E01C0">
        <w:rPr>
          <w:rFonts w:ascii="TH Sarabun New" w:hAnsi="TH Sarabun New" w:cs="TH Sarabun New"/>
          <w:sz w:val="28"/>
          <w:cs/>
        </w:rPr>
        <w:t>ตาม</w:t>
      </w:r>
      <w:r w:rsidR="00A2486D" w:rsidRPr="009E01C0">
        <w:rPr>
          <w:rFonts w:ascii="TH Sarabun New" w:hAnsi="TH Sarabun New" w:cs="TH Sarabun New"/>
          <w:sz w:val="28"/>
          <w:cs/>
        </w:rPr>
        <w:t>ลำดับ</w:t>
      </w:r>
      <w:r w:rsidR="00297703" w:rsidRPr="009E01C0">
        <w:rPr>
          <w:rFonts w:ascii="TH Sarabun New" w:hAnsi="TH Sarabun New" w:cs="TH Sarabun New"/>
          <w:sz w:val="28"/>
          <w:cs/>
        </w:rPr>
        <w:t>ก่อนหลัง</w:t>
      </w:r>
      <w:r w:rsidR="00A2486D" w:rsidRPr="009E01C0">
        <w:rPr>
          <w:rFonts w:ascii="TH Sarabun New" w:hAnsi="TH Sarabun New" w:cs="TH Sarabun New"/>
          <w:sz w:val="28"/>
          <w:cs/>
        </w:rPr>
        <w:t>ที่แสดง</w:t>
      </w:r>
      <w:r w:rsidR="00A2486D" w:rsidRPr="009E01C0">
        <w:rPr>
          <w:rFonts w:ascii="TH Sarabun New" w:hAnsi="TH Sarabun New" w:cs="TH Sarabun New"/>
          <w:sz w:val="28"/>
          <w:cs/>
        </w:rPr>
        <w:lastRenderedPageBreak/>
        <w:t>ในเนื้อหา</w:t>
      </w:r>
      <w:r w:rsidR="00145FAA" w:rsidRPr="009E01C0">
        <w:rPr>
          <w:rFonts w:ascii="TH Sarabun New" w:hAnsi="TH Sarabun New" w:cs="TH Sarabun New"/>
          <w:sz w:val="28"/>
          <w:cs/>
        </w:rPr>
        <w:t xml:space="preserve"> เช่น [</w:t>
      </w:r>
      <w:r w:rsidR="00145FAA" w:rsidRPr="009E01C0">
        <w:rPr>
          <w:rFonts w:ascii="TH Sarabun New" w:hAnsi="TH Sarabun New" w:cs="TH Sarabun New"/>
          <w:sz w:val="28"/>
        </w:rPr>
        <w:t>1</w:t>
      </w:r>
      <w:r w:rsidR="00145FAA" w:rsidRPr="009E01C0">
        <w:rPr>
          <w:rFonts w:ascii="TH Sarabun New" w:hAnsi="TH Sarabun New" w:cs="TH Sarabun New"/>
          <w:sz w:val="28"/>
          <w:cs/>
        </w:rPr>
        <w:t>]</w:t>
      </w:r>
      <w:r w:rsidR="00145FAA" w:rsidRPr="009E01C0">
        <w:rPr>
          <w:rFonts w:ascii="TH Sarabun New" w:hAnsi="TH Sarabun New" w:cs="TH Sarabun New"/>
          <w:sz w:val="28"/>
        </w:rPr>
        <w:t xml:space="preserve">, </w:t>
      </w:r>
      <w:r w:rsidR="00145FAA" w:rsidRPr="009E01C0">
        <w:rPr>
          <w:rFonts w:ascii="TH Sarabun New" w:hAnsi="TH Sarabun New" w:cs="TH Sarabun New"/>
          <w:sz w:val="28"/>
          <w:cs/>
        </w:rPr>
        <w:t>[</w:t>
      </w:r>
      <w:r w:rsidR="00145FAA" w:rsidRPr="009E01C0">
        <w:rPr>
          <w:rFonts w:ascii="TH Sarabun New" w:hAnsi="TH Sarabun New" w:cs="TH Sarabun New"/>
          <w:sz w:val="28"/>
        </w:rPr>
        <w:t>1</w:t>
      </w:r>
      <w:r w:rsidR="00462654" w:rsidRPr="009E01C0">
        <w:rPr>
          <w:rFonts w:ascii="TH Sarabun New" w:hAnsi="TH Sarabun New" w:cs="TH Sarabun New"/>
          <w:sz w:val="28"/>
          <w:cs/>
        </w:rPr>
        <w:t>]</w:t>
      </w:r>
      <w:r w:rsidR="00145FAA" w:rsidRPr="009E01C0">
        <w:rPr>
          <w:rFonts w:ascii="TH Sarabun New" w:hAnsi="TH Sarabun New" w:cs="TH Sarabun New"/>
          <w:sz w:val="28"/>
        </w:rPr>
        <w:t>,</w:t>
      </w:r>
      <w:r w:rsidR="00462654" w:rsidRPr="009E01C0">
        <w:rPr>
          <w:rFonts w:ascii="TH Sarabun New" w:hAnsi="TH Sarabun New" w:cs="TH Sarabun New"/>
          <w:sz w:val="28"/>
          <w:cs/>
        </w:rPr>
        <w:t>]</w:t>
      </w:r>
      <w:r w:rsidR="00145FAA" w:rsidRPr="009E01C0">
        <w:rPr>
          <w:rFonts w:ascii="TH Sarabun New" w:hAnsi="TH Sarabun New" w:cs="TH Sarabun New"/>
          <w:sz w:val="28"/>
        </w:rPr>
        <w:t>2</w:t>
      </w:r>
      <w:r w:rsidR="00145FAA" w:rsidRPr="009E01C0">
        <w:rPr>
          <w:rFonts w:ascii="TH Sarabun New" w:hAnsi="TH Sarabun New" w:cs="TH Sarabun New"/>
          <w:sz w:val="28"/>
          <w:cs/>
        </w:rPr>
        <w:t>] หรือ [</w:t>
      </w:r>
      <w:r w:rsidR="00145FAA" w:rsidRPr="009E01C0">
        <w:rPr>
          <w:rFonts w:ascii="TH Sarabun New" w:hAnsi="TH Sarabun New" w:cs="TH Sarabun New"/>
          <w:sz w:val="28"/>
        </w:rPr>
        <w:t>1</w:t>
      </w:r>
      <w:r w:rsidR="00145FAA" w:rsidRPr="009E01C0">
        <w:rPr>
          <w:rFonts w:ascii="TH Sarabun New" w:hAnsi="TH Sarabun New" w:cs="TH Sarabun New"/>
          <w:sz w:val="28"/>
          <w:cs/>
        </w:rPr>
        <w:t>-</w:t>
      </w:r>
      <w:r w:rsidR="00145FAA" w:rsidRPr="009E01C0">
        <w:rPr>
          <w:rFonts w:ascii="TH Sarabun New" w:hAnsi="TH Sarabun New" w:cs="TH Sarabun New"/>
          <w:sz w:val="28"/>
        </w:rPr>
        <w:t>3</w:t>
      </w:r>
      <w:r w:rsidR="00145FAA" w:rsidRPr="009E01C0">
        <w:rPr>
          <w:rFonts w:ascii="TH Sarabun New" w:hAnsi="TH Sarabun New" w:cs="TH Sarabun New"/>
          <w:sz w:val="28"/>
          <w:cs/>
        </w:rPr>
        <w:t xml:space="preserve">] เป็นต้น </w:t>
      </w:r>
      <w:r w:rsidR="00DF45A2" w:rsidRPr="009E01C0">
        <w:rPr>
          <w:rFonts w:ascii="TH Sarabun New" w:hAnsi="TH Sarabun New" w:cs="TH Sarabun New"/>
          <w:sz w:val="28"/>
          <w:cs/>
        </w:rPr>
        <w:t xml:space="preserve">หลีกเลี่ยงการใช้ข้อความจากบทคัดย่อและข้อมูลที่ไม่มีการพิมพ์เผยแพร่มาใช้ในการอ้างอิง </w:t>
      </w:r>
    </w:p>
    <w:p w:rsidR="00022262" w:rsidRPr="009E01C0" w:rsidRDefault="002512E4" w:rsidP="00A6297C">
      <w:pPr>
        <w:tabs>
          <w:tab w:val="left" w:pos="360"/>
        </w:tabs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9E01C0">
        <w:rPr>
          <w:rFonts w:ascii="TH Sarabun New" w:hAnsi="TH Sarabun New" w:cs="TH Sarabun New"/>
          <w:sz w:val="28"/>
          <w:cs/>
        </w:rPr>
        <w:tab/>
      </w:r>
      <w:r w:rsidR="00B1375F" w:rsidRPr="009E01C0">
        <w:rPr>
          <w:rFonts w:ascii="TH Sarabun New" w:hAnsi="TH Sarabun New" w:cs="TH Sarabun New"/>
          <w:color w:val="000000" w:themeColor="text1"/>
          <w:sz w:val="28"/>
          <w:cs/>
        </w:rPr>
        <w:t>การ</w:t>
      </w:r>
      <w:r w:rsidR="00B749E0" w:rsidRPr="009E01C0">
        <w:rPr>
          <w:rFonts w:ascii="TH Sarabun New" w:hAnsi="TH Sarabun New" w:cs="TH Sarabun New"/>
          <w:color w:val="000000" w:themeColor="text1"/>
          <w:sz w:val="28"/>
          <w:cs/>
        </w:rPr>
        <w:t>อ้างอิง</w:t>
      </w:r>
      <w:r w:rsidR="00A2486D" w:rsidRPr="009E01C0">
        <w:rPr>
          <w:rFonts w:ascii="TH Sarabun New" w:hAnsi="TH Sarabun New" w:cs="TH Sarabun New"/>
          <w:color w:val="000000" w:themeColor="text1"/>
          <w:sz w:val="28"/>
          <w:cs/>
        </w:rPr>
        <w:t>ในวารสารนี้</w:t>
      </w:r>
      <w:r w:rsidR="00B749E0" w:rsidRPr="009E01C0">
        <w:rPr>
          <w:rFonts w:ascii="TH Sarabun New" w:hAnsi="TH Sarabun New" w:cs="TH Sarabun New"/>
          <w:color w:val="000000" w:themeColor="text1"/>
          <w:sz w:val="28"/>
          <w:cs/>
        </w:rPr>
        <w:t>จะใช้ระบบ</w:t>
      </w:r>
      <w:r w:rsidR="00DF45A2" w:rsidRPr="009E01C0">
        <w:rPr>
          <w:rFonts w:ascii="TH Sarabun New" w:hAnsi="TH Sarabun New" w:cs="TH Sarabun New"/>
          <w:color w:val="000000" w:themeColor="text1"/>
          <w:sz w:val="28"/>
          <w:cs/>
        </w:rPr>
        <w:t>แวนคู</w:t>
      </w:r>
      <w:proofErr w:type="spellStart"/>
      <w:r w:rsidR="00DF45A2" w:rsidRPr="009E01C0">
        <w:rPr>
          <w:rFonts w:ascii="TH Sarabun New" w:hAnsi="TH Sarabun New" w:cs="TH Sarabun New"/>
          <w:color w:val="000000" w:themeColor="text1"/>
          <w:sz w:val="28"/>
          <w:cs/>
        </w:rPr>
        <w:t>เวอร์</w:t>
      </w:r>
      <w:proofErr w:type="spellEnd"/>
      <w:r w:rsidR="00DF45A2" w:rsidRPr="009E01C0">
        <w:rPr>
          <w:rFonts w:ascii="TH Sarabun New" w:hAnsi="TH Sarabun New" w:cs="TH Sarabun New"/>
          <w:color w:val="000000" w:themeColor="text1"/>
          <w:sz w:val="28"/>
          <w:cs/>
        </w:rPr>
        <w:t>(</w:t>
      </w:r>
      <w:r w:rsidR="00B749E0" w:rsidRPr="009E01C0">
        <w:rPr>
          <w:rFonts w:ascii="TH Sarabun New" w:hAnsi="TH Sarabun New" w:cs="TH Sarabun New"/>
          <w:color w:val="000000" w:themeColor="text1"/>
          <w:sz w:val="28"/>
        </w:rPr>
        <w:t>Vancouver</w:t>
      </w:r>
      <w:r w:rsidR="00DF45A2" w:rsidRPr="009E01C0">
        <w:rPr>
          <w:rFonts w:ascii="TH Sarabun New" w:hAnsi="TH Sarabun New" w:cs="TH Sarabun New"/>
          <w:color w:val="000000" w:themeColor="text1"/>
          <w:sz w:val="28"/>
        </w:rPr>
        <w:t xml:space="preserve"> system</w:t>
      </w:r>
      <w:r w:rsidR="00DF45A2" w:rsidRPr="009E01C0">
        <w:rPr>
          <w:rFonts w:ascii="TH Sarabun New" w:hAnsi="TH Sarabun New" w:cs="TH Sarabun New"/>
          <w:color w:val="000000" w:themeColor="text1"/>
          <w:sz w:val="28"/>
          <w:cs/>
        </w:rPr>
        <w:t>)</w:t>
      </w:r>
      <w:r w:rsidR="00B749E0" w:rsidRPr="009E01C0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A2486D" w:rsidRPr="009E01C0">
        <w:rPr>
          <w:rFonts w:ascii="TH Sarabun New" w:hAnsi="TH Sarabun New" w:cs="TH Sarabun New"/>
          <w:color w:val="000000" w:themeColor="text1"/>
          <w:sz w:val="28"/>
          <w:cs/>
        </w:rPr>
        <w:t>ในกรณีที่</w:t>
      </w:r>
      <w:r w:rsidR="00ED46AC" w:rsidRPr="009E01C0">
        <w:rPr>
          <w:rFonts w:ascii="TH Sarabun New" w:hAnsi="TH Sarabun New" w:cs="TH Sarabun New"/>
          <w:color w:val="000000" w:themeColor="text1"/>
          <w:sz w:val="28"/>
          <w:cs/>
        </w:rPr>
        <w:t>เอกสารอ้างอิง</w:t>
      </w:r>
      <w:r w:rsidR="002A25D5" w:rsidRPr="009E01C0">
        <w:rPr>
          <w:rFonts w:ascii="TH Sarabun New" w:hAnsi="TH Sarabun New" w:cs="TH Sarabun New"/>
          <w:color w:val="000000" w:themeColor="text1"/>
          <w:sz w:val="28"/>
          <w:cs/>
        </w:rPr>
        <w:t>ต้นฉบับเขียนเป็นภาษาไทย</w:t>
      </w:r>
      <w:r w:rsidR="00ED46AC" w:rsidRPr="009E01C0">
        <w:rPr>
          <w:rFonts w:ascii="TH Sarabun New" w:hAnsi="TH Sarabun New" w:cs="TH Sarabun New"/>
          <w:color w:val="000000" w:themeColor="text1"/>
          <w:sz w:val="28"/>
          <w:cs/>
        </w:rPr>
        <w:t>ให้ผู้เขียนเปลี่ยนเป็นภาษาอังกฤษแล้วใช้ระบบแวนคู</w:t>
      </w:r>
      <w:proofErr w:type="spellStart"/>
      <w:r w:rsidR="00ED46AC" w:rsidRPr="009E01C0">
        <w:rPr>
          <w:rFonts w:ascii="TH Sarabun New" w:hAnsi="TH Sarabun New" w:cs="TH Sarabun New"/>
          <w:color w:val="000000" w:themeColor="text1"/>
          <w:sz w:val="28"/>
          <w:cs/>
        </w:rPr>
        <w:t>เวอร์</w:t>
      </w:r>
      <w:proofErr w:type="spellEnd"/>
      <w:r w:rsidR="00A2486D" w:rsidRPr="009E01C0">
        <w:rPr>
          <w:rFonts w:ascii="TH Sarabun New" w:hAnsi="TH Sarabun New" w:cs="TH Sarabun New"/>
          <w:color w:val="000000" w:themeColor="text1"/>
          <w:sz w:val="28"/>
          <w:cs/>
        </w:rPr>
        <w:t>และ</w:t>
      </w:r>
      <w:r w:rsidR="00ED46AC" w:rsidRPr="009E01C0">
        <w:rPr>
          <w:rFonts w:ascii="TH Sarabun New" w:hAnsi="TH Sarabun New" w:cs="TH Sarabun New"/>
          <w:color w:val="000000" w:themeColor="text1"/>
          <w:sz w:val="28"/>
          <w:cs/>
        </w:rPr>
        <w:t>เขียน</w:t>
      </w:r>
      <w:r w:rsidR="00094350" w:rsidRPr="009E01C0">
        <w:rPr>
          <w:rFonts w:ascii="TH Sarabun New" w:hAnsi="TH Sarabun New" w:cs="TH Sarabun New"/>
          <w:color w:val="000000" w:themeColor="text1"/>
          <w:sz w:val="28"/>
          <w:cs/>
        </w:rPr>
        <w:t>กำกับ</w:t>
      </w:r>
      <w:r w:rsidR="00ED46AC" w:rsidRPr="009E01C0">
        <w:rPr>
          <w:rFonts w:ascii="TH Sarabun New" w:hAnsi="TH Sarabun New" w:cs="TH Sarabun New"/>
          <w:color w:val="000000" w:themeColor="text1"/>
          <w:sz w:val="28"/>
          <w:cs/>
        </w:rPr>
        <w:t xml:space="preserve">ด้านท้ายว่า </w:t>
      </w:r>
      <w:r w:rsidR="00ED46AC" w:rsidRPr="009E01C0">
        <w:rPr>
          <w:rFonts w:ascii="TH Sarabun New" w:hAnsi="TH Sarabun New" w:cs="TH Sarabun New"/>
          <w:color w:val="000000" w:themeColor="text1"/>
          <w:sz w:val="28"/>
        </w:rPr>
        <w:t>Thai</w:t>
      </w:r>
      <w:r w:rsidR="00182710" w:rsidRPr="009E01C0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094350" w:rsidRPr="009E01C0">
        <w:rPr>
          <w:rFonts w:ascii="TH Sarabun New" w:hAnsi="TH Sarabun New" w:cs="TH Sarabun New"/>
          <w:color w:val="000000" w:themeColor="text1"/>
          <w:sz w:val="28"/>
          <w:cs/>
        </w:rPr>
        <w:t>ซึ่ง</w:t>
      </w:r>
      <w:r w:rsidR="00145FAA" w:rsidRPr="009E01C0">
        <w:rPr>
          <w:rFonts w:ascii="TH Sarabun New" w:hAnsi="TH Sarabun New" w:cs="TH Sarabun New"/>
          <w:color w:val="000000" w:themeColor="text1"/>
          <w:sz w:val="28"/>
          <w:cs/>
        </w:rPr>
        <w:t>ตัวอย่าง</w:t>
      </w:r>
      <w:r w:rsidR="00094350" w:rsidRPr="009E01C0">
        <w:rPr>
          <w:rFonts w:ascii="TH Sarabun New" w:hAnsi="TH Sarabun New" w:cs="TH Sarabun New"/>
          <w:color w:val="000000" w:themeColor="text1"/>
          <w:sz w:val="28"/>
          <w:cs/>
        </w:rPr>
        <w:t>การอ้างอิง</w:t>
      </w:r>
      <w:r w:rsidR="006824F3" w:rsidRPr="009E01C0">
        <w:rPr>
          <w:rFonts w:ascii="TH Sarabun New" w:hAnsi="TH Sarabun New" w:cs="TH Sarabun New"/>
          <w:color w:val="000000" w:themeColor="text1"/>
          <w:sz w:val="28"/>
          <w:cs/>
        </w:rPr>
        <w:t>บางส่วน</w:t>
      </w:r>
      <w:r w:rsidR="00094350" w:rsidRPr="009E01C0">
        <w:rPr>
          <w:rFonts w:ascii="TH Sarabun New" w:hAnsi="TH Sarabun New" w:cs="TH Sarabun New"/>
          <w:color w:val="000000" w:themeColor="text1"/>
          <w:sz w:val="28"/>
          <w:cs/>
        </w:rPr>
        <w:t>สามารถ</w:t>
      </w:r>
      <w:r w:rsidR="006824F3" w:rsidRPr="009E01C0">
        <w:rPr>
          <w:rFonts w:ascii="TH Sarabun New" w:hAnsi="TH Sarabun New" w:cs="TH Sarabun New"/>
          <w:color w:val="000000" w:themeColor="text1"/>
          <w:sz w:val="28"/>
          <w:cs/>
        </w:rPr>
        <w:t>แสดง</w:t>
      </w:r>
      <w:r w:rsidR="00CB1366" w:rsidRPr="009E01C0">
        <w:rPr>
          <w:rFonts w:ascii="TH Sarabun New" w:hAnsi="TH Sarabun New" w:cs="TH Sarabun New"/>
          <w:color w:val="000000" w:themeColor="text1"/>
          <w:sz w:val="28"/>
          <w:cs/>
        </w:rPr>
        <w:t>ได้ดัง</w:t>
      </w:r>
      <w:r w:rsidR="007663E8" w:rsidRPr="009E01C0">
        <w:rPr>
          <w:rFonts w:ascii="TH Sarabun New" w:hAnsi="TH Sarabun New" w:cs="TH Sarabun New"/>
          <w:color w:val="000000" w:themeColor="text1"/>
          <w:sz w:val="28"/>
          <w:cs/>
        </w:rPr>
        <w:t>นี้</w:t>
      </w:r>
    </w:p>
    <w:p w:rsidR="00C55F48" w:rsidRPr="00C55F48" w:rsidRDefault="00C55F48" w:rsidP="00C55F48">
      <w:pPr>
        <w:pStyle w:val="Els-numlist"/>
        <w:numPr>
          <w:ilvl w:val="0"/>
          <w:numId w:val="0"/>
        </w:numPr>
        <w:spacing w:line="320" w:lineRule="exact"/>
        <w:ind w:left="240" w:hanging="240"/>
        <w:rPr>
          <w:rFonts w:ascii="Cordia New" w:hAnsi="Cordia New" w:cs="Cordia New"/>
          <w:i/>
          <w:iCs/>
          <w:sz w:val="28"/>
          <w:szCs w:val="28"/>
        </w:rPr>
      </w:pPr>
      <w:r w:rsidRPr="00C55F48">
        <w:rPr>
          <w:rFonts w:ascii="Cordia New" w:hAnsi="Cordia New" w:cs="Cordia New"/>
          <w:i/>
          <w:iCs/>
          <w:sz w:val="28"/>
          <w:szCs w:val="28"/>
        </w:rPr>
        <w:t>7</w:t>
      </w:r>
      <w:r w:rsidRPr="00C55F48">
        <w:rPr>
          <w:rFonts w:ascii="Cordia New" w:hAnsi="Cordia New" w:cs="Cordia New"/>
          <w:i/>
          <w:iCs/>
          <w:sz w:val="28"/>
          <w:szCs w:val="28"/>
          <w:cs/>
        </w:rPr>
        <w:t>.</w:t>
      </w:r>
      <w:r w:rsidRPr="00C55F48">
        <w:rPr>
          <w:rFonts w:ascii="Cordia New" w:hAnsi="Cordia New" w:cs="Cordia New"/>
          <w:i/>
          <w:iCs/>
          <w:sz w:val="28"/>
          <w:szCs w:val="28"/>
        </w:rPr>
        <w:t xml:space="preserve">1 </w:t>
      </w:r>
      <w:r w:rsidRPr="00C55F48">
        <w:rPr>
          <w:rFonts w:ascii="Cordia New" w:hAnsi="Cordia New" w:cs="Cordia New"/>
          <w:i/>
          <w:iCs/>
          <w:sz w:val="28"/>
          <w:szCs w:val="28"/>
          <w:cs/>
        </w:rPr>
        <w:t>การเขียนอ้างอิงหนังสือ</w:t>
      </w:r>
    </w:p>
    <w:p w:rsidR="005C7C26" w:rsidRDefault="005C7C26" w:rsidP="005C7C26">
      <w:pPr>
        <w:ind w:left="426" w:hanging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[</w:t>
      </w:r>
      <w:r w:rsidRPr="005C7C26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>]</w:t>
      </w:r>
      <w:r>
        <w:rPr>
          <w:rFonts w:ascii="TH SarabunPSK" w:hAnsi="TH SarabunPSK" w:cs="TH SarabunPSK"/>
          <w:sz w:val="28"/>
        </w:rPr>
        <w:tab/>
      </w:r>
      <w:r w:rsidR="001029CB" w:rsidRPr="001029CB">
        <w:rPr>
          <w:rFonts w:ascii="TH SarabunPSK" w:hAnsi="TH SarabunPSK" w:cs="TH SarabunPSK"/>
          <w:sz w:val="28"/>
        </w:rPr>
        <w:t>Simons NE, Menzies B, Matthews M</w:t>
      </w:r>
      <w:r w:rsidR="001029CB" w:rsidRPr="001029CB">
        <w:rPr>
          <w:rFonts w:ascii="TH SarabunPSK" w:hAnsi="TH SarabunPSK" w:cs="TH SarabunPSK"/>
          <w:sz w:val="28"/>
          <w:cs/>
        </w:rPr>
        <w:t xml:space="preserve">. </w:t>
      </w:r>
      <w:r w:rsidR="001029CB" w:rsidRPr="001029CB">
        <w:rPr>
          <w:rFonts w:ascii="TH SarabunPSK" w:hAnsi="TH SarabunPSK" w:cs="TH SarabunPSK"/>
          <w:sz w:val="28"/>
        </w:rPr>
        <w:t>A Short Course in Soil and Rock Slope Engineering</w:t>
      </w:r>
      <w:r w:rsidR="001029CB" w:rsidRPr="001029CB">
        <w:rPr>
          <w:rFonts w:ascii="TH SarabunPSK" w:hAnsi="TH SarabunPSK" w:cs="TH SarabunPSK"/>
          <w:sz w:val="28"/>
          <w:cs/>
        </w:rPr>
        <w:t xml:space="preserve">. </w:t>
      </w:r>
      <w:r w:rsidR="001029CB" w:rsidRPr="001029CB">
        <w:rPr>
          <w:rFonts w:ascii="TH SarabunPSK" w:hAnsi="TH SarabunPSK" w:cs="TH SarabunPSK"/>
          <w:sz w:val="28"/>
        </w:rPr>
        <w:t>London</w:t>
      </w:r>
      <w:r w:rsidR="001029CB" w:rsidRPr="001029CB">
        <w:rPr>
          <w:rFonts w:ascii="TH SarabunPSK" w:hAnsi="TH SarabunPSK" w:cs="TH SarabunPSK"/>
          <w:sz w:val="28"/>
          <w:cs/>
        </w:rPr>
        <w:t xml:space="preserve">: </w:t>
      </w:r>
      <w:r w:rsidR="001029CB" w:rsidRPr="001029CB">
        <w:rPr>
          <w:rFonts w:ascii="TH SarabunPSK" w:hAnsi="TH SarabunPSK" w:cs="TH SarabunPSK"/>
          <w:sz w:val="28"/>
        </w:rPr>
        <w:t>Thomas Telford Publishing;2001</w:t>
      </w:r>
      <w:r w:rsidR="001029CB" w:rsidRPr="001029CB">
        <w:rPr>
          <w:rFonts w:ascii="TH SarabunPSK" w:hAnsi="TH SarabunPSK" w:cs="TH SarabunPSK"/>
          <w:sz w:val="28"/>
          <w:cs/>
        </w:rPr>
        <w:t>.</w:t>
      </w:r>
    </w:p>
    <w:p w:rsidR="00E81198" w:rsidRPr="00C55F48" w:rsidRDefault="00E81198" w:rsidP="00E81198">
      <w:pPr>
        <w:pStyle w:val="Els-numlist"/>
        <w:numPr>
          <w:ilvl w:val="0"/>
          <w:numId w:val="0"/>
        </w:numPr>
        <w:spacing w:line="320" w:lineRule="exact"/>
        <w:ind w:left="240" w:hanging="240"/>
        <w:rPr>
          <w:rFonts w:ascii="Cordia New" w:hAnsi="Cordia New" w:cs="Cordia New"/>
          <w:i/>
          <w:iCs/>
          <w:sz w:val="28"/>
          <w:szCs w:val="28"/>
        </w:rPr>
      </w:pPr>
      <w:r>
        <w:rPr>
          <w:rFonts w:ascii="Cordia New" w:hAnsi="Cordia New" w:cs="Cordia New"/>
          <w:i/>
          <w:iCs/>
          <w:sz w:val="28"/>
          <w:szCs w:val="28"/>
        </w:rPr>
        <w:t>7</w:t>
      </w:r>
      <w:r>
        <w:rPr>
          <w:rFonts w:ascii="Cordia New" w:hAnsi="Cordia New" w:cs="Cordia New"/>
          <w:i/>
          <w:iCs/>
          <w:sz w:val="28"/>
          <w:szCs w:val="28"/>
          <w:cs/>
        </w:rPr>
        <w:t>.</w:t>
      </w:r>
      <w:r>
        <w:rPr>
          <w:rFonts w:ascii="Cordia New" w:hAnsi="Cordia New" w:cs="Cordia New"/>
          <w:i/>
          <w:iCs/>
          <w:sz w:val="28"/>
          <w:szCs w:val="28"/>
        </w:rPr>
        <w:t>2</w:t>
      </w:r>
      <w:r w:rsidRPr="00C55F48">
        <w:rPr>
          <w:rFonts w:ascii="Cordia New" w:hAnsi="Cordia New" w:cs="Cordia New"/>
          <w:i/>
          <w:iCs/>
          <w:sz w:val="28"/>
          <w:szCs w:val="28"/>
          <w:cs/>
        </w:rPr>
        <w:t xml:space="preserve"> การเขียนอ้างอิง</w:t>
      </w:r>
      <w:r>
        <w:rPr>
          <w:rFonts w:ascii="Cordia New" w:hAnsi="Cordia New" w:cs="Cordia New" w:hint="cs"/>
          <w:i/>
          <w:iCs/>
          <w:sz w:val="28"/>
          <w:szCs w:val="28"/>
          <w:cs/>
        </w:rPr>
        <w:t>บทใน</w:t>
      </w:r>
      <w:r w:rsidRPr="00C55F48">
        <w:rPr>
          <w:rFonts w:ascii="Cordia New" w:hAnsi="Cordia New" w:cs="Cordia New"/>
          <w:i/>
          <w:iCs/>
          <w:sz w:val="28"/>
          <w:szCs w:val="28"/>
          <w:cs/>
        </w:rPr>
        <w:t>หนังสือ</w:t>
      </w:r>
    </w:p>
    <w:p w:rsidR="005C7C26" w:rsidRDefault="005C7C26" w:rsidP="005C7C26">
      <w:pPr>
        <w:ind w:left="426" w:hanging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[</w:t>
      </w:r>
      <w:r w:rsidRPr="005C7C26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]</w:t>
      </w:r>
      <w:r w:rsidRPr="005C7C2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Pr="005C7C26">
        <w:rPr>
          <w:rFonts w:ascii="TH SarabunPSK" w:hAnsi="TH SarabunPSK" w:cs="TH SarabunPSK"/>
          <w:sz w:val="28"/>
        </w:rPr>
        <w:t xml:space="preserve">Meltzer PS, </w:t>
      </w:r>
      <w:proofErr w:type="spellStart"/>
      <w:r w:rsidRPr="005C7C26">
        <w:rPr>
          <w:rFonts w:ascii="TH SarabunPSK" w:hAnsi="TH SarabunPSK" w:cs="TH SarabunPSK"/>
          <w:sz w:val="28"/>
        </w:rPr>
        <w:t>Kallioniemi</w:t>
      </w:r>
      <w:proofErr w:type="spellEnd"/>
      <w:r w:rsidRPr="005C7C26">
        <w:rPr>
          <w:rFonts w:ascii="TH SarabunPSK" w:hAnsi="TH SarabunPSK" w:cs="TH SarabunPSK"/>
          <w:sz w:val="28"/>
        </w:rPr>
        <w:t xml:space="preserve"> A, Trent JM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>Chromosome alterations in human solid tumors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>In</w:t>
      </w:r>
      <w:r w:rsidRPr="005C7C26">
        <w:rPr>
          <w:rFonts w:ascii="TH SarabunPSK" w:hAnsi="TH SarabunPSK" w:cs="TH SarabunPSK"/>
          <w:sz w:val="28"/>
          <w:cs/>
        </w:rPr>
        <w:t xml:space="preserve">: </w:t>
      </w:r>
      <w:r w:rsidRPr="005C7C26">
        <w:rPr>
          <w:rFonts w:ascii="TH SarabunPSK" w:hAnsi="TH SarabunPSK" w:cs="TH SarabunPSK"/>
          <w:sz w:val="28"/>
        </w:rPr>
        <w:t xml:space="preserve">Vogelstein B, </w:t>
      </w:r>
      <w:proofErr w:type="spellStart"/>
      <w:r w:rsidRPr="005C7C26">
        <w:rPr>
          <w:rFonts w:ascii="TH SarabunPSK" w:hAnsi="TH SarabunPSK" w:cs="TH SarabunPSK"/>
          <w:sz w:val="28"/>
        </w:rPr>
        <w:t>Kinzler</w:t>
      </w:r>
      <w:proofErr w:type="spellEnd"/>
      <w:r w:rsidRPr="005C7C26">
        <w:rPr>
          <w:rFonts w:ascii="TH SarabunPSK" w:hAnsi="TH SarabunPSK" w:cs="TH SarabunPSK"/>
          <w:sz w:val="28"/>
        </w:rPr>
        <w:t xml:space="preserve"> KW, editors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>The genetic basis of human cancer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>New</w:t>
      </w:r>
      <w:r w:rsidR="00CD60CC">
        <w:rPr>
          <w:rFonts w:ascii="TH SarabunPSK" w:hAnsi="TH SarabunPSK" w:cs="TH SarabunPSK"/>
          <w:sz w:val="28"/>
        </w:rPr>
        <w:t xml:space="preserve"> York</w:t>
      </w:r>
      <w:r w:rsidR="00CD60CC">
        <w:rPr>
          <w:rFonts w:ascii="TH SarabunPSK" w:hAnsi="TH SarabunPSK" w:cs="TH SarabunPSK"/>
          <w:sz w:val="28"/>
          <w:cs/>
        </w:rPr>
        <w:t xml:space="preserve">: </w:t>
      </w:r>
      <w:r w:rsidR="00CD60CC">
        <w:rPr>
          <w:rFonts w:ascii="TH SarabunPSK" w:hAnsi="TH SarabunPSK" w:cs="TH SarabunPSK"/>
          <w:sz w:val="28"/>
        </w:rPr>
        <w:t>McGraw</w:t>
      </w:r>
      <w:r w:rsidR="00CD60CC">
        <w:rPr>
          <w:rFonts w:ascii="TH SarabunPSK" w:hAnsi="TH SarabunPSK" w:cs="TH SarabunPSK"/>
          <w:sz w:val="28"/>
          <w:cs/>
        </w:rPr>
        <w:t>-</w:t>
      </w:r>
      <w:r w:rsidR="00CD60CC">
        <w:rPr>
          <w:rFonts w:ascii="TH SarabunPSK" w:hAnsi="TH SarabunPSK" w:cs="TH SarabunPSK"/>
          <w:sz w:val="28"/>
        </w:rPr>
        <w:t>Hill;</w:t>
      </w:r>
      <w:r w:rsidRPr="005C7C26">
        <w:rPr>
          <w:rFonts w:ascii="TH SarabunPSK" w:hAnsi="TH SarabunPSK" w:cs="TH SarabunPSK"/>
          <w:sz w:val="28"/>
        </w:rPr>
        <w:t>2002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>p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>93</w:t>
      </w:r>
      <w:r w:rsidRPr="005C7C26">
        <w:rPr>
          <w:rFonts w:ascii="TH SarabunPSK" w:hAnsi="TH SarabunPSK" w:cs="TH SarabunPSK"/>
          <w:sz w:val="28"/>
          <w:cs/>
        </w:rPr>
        <w:t>-</w:t>
      </w:r>
      <w:r w:rsidRPr="005C7C26">
        <w:rPr>
          <w:rFonts w:ascii="TH SarabunPSK" w:hAnsi="TH SarabunPSK" w:cs="TH SarabunPSK"/>
          <w:sz w:val="28"/>
        </w:rPr>
        <w:t>113</w:t>
      </w:r>
      <w:r w:rsidRPr="005C7C26">
        <w:rPr>
          <w:rFonts w:ascii="TH SarabunPSK" w:hAnsi="TH SarabunPSK" w:cs="TH SarabunPSK"/>
          <w:sz w:val="28"/>
          <w:cs/>
        </w:rPr>
        <w:t>.</w:t>
      </w:r>
    </w:p>
    <w:p w:rsidR="00C55F48" w:rsidRPr="00C55F48" w:rsidRDefault="00C55F48" w:rsidP="00C55F48">
      <w:pPr>
        <w:pStyle w:val="Els-numlist"/>
        <w:numPr>
          <w:ilvl w:val="0"/>
          <w:numId w:val="0"/>
        </w:numPr>
        <w:spacing w:line="320" w:lineRule="exact"/>
        <w:rPr>
          <w:rFonts w:ascii="Cordia New" w:hAnsi="Cordia New" w:cs="Cordia New"/>
          <w:i/>
          <w:iCs/>
          <w:sz w:val="28"/>
          <w:szCs w:val="28"/>
        </w:rPr>
      </w:pPr>
      <w:r w:rsidRPr="00C55F48">
        <w:rPr>
          <w:rFonts w:ascii="Cordia New" w:hAnsi="Cordia New" w:cs="Cordia New"/>
          <w:i/>
          <w:iCs/>
          <w:sz w:val="28"/>
          <w:szCs w:val="28"/>
        </w:rPr>
        <w:t>7</w:t>
      </w:r>
      <w:r w:rsidRPr="00C55F48">
        <w:rPr>
          <w:rFonts w:ascii="Cordia New" w:hAnsi="Cordia New" w:cs="Cordia New"/>
          <w:i/>
          <w:iCs/>
          <w:sz w:val="28"/>
          <w:szCs w:val="28"/>
          <w:cs/>
        </w:rPr>
        <w:t>.</w:t>
      </w:r>
      <w:r w:rsidR="00E81198">
        <w:rPr>
          <w:rFonts w:ascii="Cordia New" w:hAnsi="Cordia New" w:cs="Cordia New"/>
          <w:i/>
          <w:iCs/>
          <w:sz w:val="28"/>
          <w:szCs w:val="28"/>
        </w:rPr>
        <w:t>3</w:t>
      </w:r>
      <w:r w:rsidRPr="00C55F48">
        <w:rPr>
          <w:rFonts w:ascii="Cordia New" w:hAnsi="Cordia New" w:cs="Cordia New"/>
          <w:i/>
          <w:iCs/>
          <w:sz w:val="28"/>
          <w:szCs w:val="28"/>
          <w:cs/>
        </w:rPr>
        <w:t xml:space="preserve"> การเขียนอ้างอิงวารสาร</w:t>
      </w:r>
    </w:p>
    <w:p w:rsidR="005C7C26" w:rsidRDefault="005C7C26" w:rsidP="005C7C26">
      <w:pPr>
        <w:ind w:left="426" w:hanging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[</w:t>
      </w:r>
      <w:r w:rsidR="00381C5B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]</w:t>
      </w:r>
      <w:r w:rsidRPr="005C7C26">
        <w:rPr>
          <w:rFonts w:ascii="TH SarabunPSK" w:hAnsi="TH SarabunPSK" w:cs="TH SarabunPSK"/>
          <w:sz w:val="28"/>
          <w:cs/>
        </w:rPr>
        <w:t xml:space="preserve"> </w:t>
      </w:r>
      <w:r w:rsidR="00BD2ED0">
        <w:rPr>
          <w:rFonts w:ascii="TH SarabunPSK" w:hAnsi="TH SarabunPSK" w:cs="TH SarabunPSK"/>
          <w:sz w:val="28"/>
        </w:rPr>
        <w:tab/>
      </w:r>
      <w:proofErr w:type="spellStart"/>
      <w:r w:rsidRPr="005C7C26">
        <w:rPr>
          <w:rFonts w:ascii="TH SarabunPSK" w:hAnsi="TH SarabunPSK" w:cs="TH SarabunPSK"/>
          <w:sz w:val="28"/>
        </w:rPr>
        <w:t>Geck</w:t>
      </w:r>
      <w:proofErr w:type="spellEnd"/>
      <w:r w:rsidRPr="005C7C26">
        <w:rPr>
          <w:rFonts w:ascii="TH SarabunPSK" w:hAnsi="TH SarabunPSK" w:cs="TH SarabunPSK"/>
          <w:sz w:val="28"/>
        </w:rPr>
        <w:t xml:space="preserve"> MJ, </w:t>
      </w:r>
      <w:proofErr w:type="spellStart"/>
      <w:r w:rsidRPr="005C7C26">
        <w:rPr>
          <w:rFonts w:ascii="TH SarabunPSK" w:hAnsi="TH SarabunPSK" w:cs="TH SarabunPSK"/>
          <w:sz w:val="28"/>
        </w:rPr>
        <w:t>Yoo</w:t>
      </w:r>
      <w:proofErr w:type="spellEnd"/>
      <w:r w:rsidRPr="005C7C26">
        <w:rPr>
          <w:rFonts w:ascii="TH SarabunPSK" w:hAnsi="TH SarabunPSK" w:cs="TH SarabunPSK"/>
          <w:sz w:val="28"/>
        </w:rPr>
        <w:t xml:space="preserve"> S, Wang JC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>Assessment of cervical ligamentous injury in trauma patients using MRI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 xml:space="preserve">J Spinal </w:t>
      </w:r>
      <w:proofErr w:type="spellStart"/>
      <w:r w:rsidRPr="005C7C26">
        <w:rPr>
          <w:rFonts w:ascii="TH SarabunPSK" w:hAnsi="TH SarabunPSK" w:cs="TH SarabunPSK"/>
          <w:sz w:val="28"/>
        </w:rPr>
        <w:t>Disord</w:t>
      </w:r>
      <w:proofErr w:type="spellEnd"/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>2001;14</w:t>
      </w:r>
      <w:r w:rsidRPr="005C7C26">
        <w:rPr>
          <w:rFonts w:ascii="TH SarabunPSK" w:hAnsi="TH SarabunPSK" w:cs="TH SarabunPSK"/>
          <w:sz w:val="28"/>
          <w:cs/>
        </w:rPr>
        <w:t>(</w:t>
      </w:r>
      <w:r w:rsidRPr="005C7C26">
        <w:rPr>
          <w:rFonts w:ascii="TH SarabunPSK" w:hAnsi="TH SarabunPSK" w:cs="TH SarabunPSK"/>
          <w:sz w:val="28"/>
        </w:rPr>
        <w:t>5</w:t>
      </w:r>
      <w:r w:rsidRPr="005C7C26">
        <w:rPr>
          <w:rFonts w:ascii="TH SarabunPSK" w:hAnsi="TH SarabunPSK" w:cs="TH SarabunPSK"/>
          <w:sz w:val="28"/>
          <w:cs/>
        </w:rPr>
        <w:t>):</w:t>
      </w:r>
      <w:r w:rsidRPr="005C7C26">
        <w:rPr>
          <w:rFonts w:ascii="TH SarabunPSK" w:hAnsi="TH SarabunPSK" w:cs="TH SarabunPSK"/>
          <w:sz w:val="28"/>
        </w:rPr>
        <w:t>371</w:t>
      </w:r>
      <w:r w:rsidRPr="005C7C26">
        <w:rPr>
          <w:rFonts w:ascii="TH SarabunPSK" w:hAnsi="TH SarabunPSK" w:cs="TH SarabunPSK"/>
          <w:sz w:val="28"/>
          <w:cs/>
        </w:rPr>
        <w:t>-</w:t>
      </w:r>
      <w:r w:rsidRPr="005C7C26">
        <w:rPr>
          <w:rFonts w:ascii="TH SarabunPSK" w:hAnsi="TH SarabunPSK" w:cs="TH SarabunPSK"/>
          <w:sz w:val="28"/>
        </w:rPr>
        <w:t>7</w:t>
      </w:r>
      <w:r w:rsidRPr="005C7C26">
        <w:rPr>
          <w:rFonts w:ascii="TH SarabunPSK" w:hAnsi="TH SarabunPSK" w:cs="TH SarabunPSK"/>
          <w:sz w:val="28"/>
          <w:cs/>
        </w:rPr>
        <w:t>.</w:t>
      </w:r>
    </w:p>
    <w:p w:rsidR="00C23798" w:rsidRDefault="00C23798" w:rsidP="00C23798">
      <w:pPr>
        <w:ind w:left="426" w:hanging="426"/>
        <w:jc w:val="thaiDistribute"/>
        <w:rPr>
          <w:rFonts w:ascii="TH SarabunPSK" w:hAnsi="TH SarabunPSK" w:cs="TH SarabunPSK"/>
          <w:sz w:val="28"/>
        </w:rPr>
      </w:pPr>
      <w:r w:rsidRPr="002A25D5">
        <w:rPr>
          <w:rFonts w:ascii="TH SarabunPSK" w:hAnsi="TH SarabunPSK" w:cs="TH SarabunPSK"/>
          <w:sz w:val="28"/>
          <w:cs/>
        </w:rPr>
        <w:t>[</w:t>
      </w:r>
      <w:r w:rsidR="00381C5B">
        <w:rPr>
          <w:rFonts w:ascii="TH SarabunPSK" w:hAnsi="TH SarabunPSK" w:cs="TH SarabunPSK"/>
          <w:sz w:val="28"/>
        </w:rPr>
        <w:t>4</w:t>
      </w:r>
      <w:r w:rsidRPr="002A25D5">
        <w:rPr>
          <w:rFonts w:ascii="TH SarabunPSK" w:hAnsi="TH SarabunPSK" w:cs="TH SarabunPSK"/>
          <w:sz w:val="28"/>
          <w:cs/>
        </w:rPr>
        <w:t xml:space="preserve">] </w:t>
      </w:r>
      <w:r>
        <w:rPr>
          <w:rFonts w:ascii="TH SarabunPSK" w:hAnsi="TH SarabunPSK" w:cs="TH SarabunPSK"/>
          <w:sz w:val="28"/>
        </w:rPr>
        <w:tab/>
      </w:r>
      <w:r w:rsidRPr="002A25D5">
        <w:rPr>
          <w:rFonts w:ascii="TH SarabunPSK" w:hAnsi="TH SarabunPSK" w:cs="TH SarabunPSK"/>
          <w:sz w:val="28"/>
        </w:rPr>
        <w:t>Bua</w:t>
      </w:r>
      <w:r w:rsidRPr="002A25D5">
        <w:rPr>
          <w:rFonts w:ascii="TH SarabunPSK" w:hAnsi="TH SarabunPSK" w:cs="TH SarabunPSK"/>
          <w:sz w:val="28"/>
          <w:cs/>
        </w:rPr>
        <w:t>-</w:t>
      </w:r>
      <w:r w:rsidRPr="002A25D5">
        <w:rPr>
          <w:rFonts w:ascii="TH SarabunPSK" w:hAnsi="TH SarabunPSK" w:cs="TH SarabunPSK"/>
          <w:sz w:val="28"/>
        </w:rPr>
        <w:t xml:space="preserve">art S, </w:t>
      </w:r>
      <w:proofErr w:type="spellStart"/>
      <w:r w:rsidRPr="002A25D5">
        <w:rPr>
          <w:rFonts w:ascii="TH SarabunPSK" w:hAnsi="TH SarabunPSK" w:cs="TH SarabunPSK"/>
          <w:sz w:val="28"/>
        </w:rPr>
        <w:t>Saksirirat</w:t>
      </w:r>
      <w:proofErr w:type="spellEnd"/>
      <w:r w:rsidRPr="002A25D5">
        <w:rPr>
          <w:rFonts w:ascii="TH SarabunPSK" w:hAnsi="TH SarabunPSK" w:cs="TH SarabunPSK"/>
          <w:sz w:val="28"/>
        </w:rPr>
        <w:t xml:space="preserve"> W, </w:t>
      </w:r>
      <w:proofErr w:type="spellStart"/>
      <w:r w:rsidRPr="002A25D5">
        <w:rPr>
          <w:rFonts w:ascii="TH SarabunPSK" w:hAnsi="TH SarabunPSK" w:cs="TH SarabunPSK"/>
          <w:sz w:val="28"/>
        </w:rPr>
        <w:t>Kanokmedhakul</w:t>
      </w:r>
      <w:proofErr w:type="spellEnd"/>
      <w:r w:rsidRPr="002A25D5">
        <w:rPr>
          <w:rFonts w:ascii="TH SarabunPSK" w:hAnsi="TH SarabunPSK" w:cs="TH SarabunPSK"/>
          <w:sz w:val="28"/>
        </w:rPr>
        <w:t xml:space="preserve"> S, </w:t>
      </w:r>
      <w:proofErr w:type="spellStart"/>
      <w:r w:rsidRPr="002A25D5">
        <w:rPr>
          <w:rFonts w:ascii="TH SarabunPSK" w:hAnsi="TH SarabunPSK" w:cs="TH SarabunPSK"/>
          <w:sz w:val="28"/>
        </w:rPr>
        <w:t>Hiransalee</w:t>
      </w:r>
      <w:proofErr w:type="spellEnd"/>
      <w:r w:rsidRPr="002A25D5">
        <w:rPr>
          <w:rFonts w:ascii="TH SarabunPSK" w:hAnsi="TH SarabunPSK" w:cs="TH SarabunPSK"/>
          <w:sz w:val="28"/>
        </w:rPr>
        <w:t xml:space="preserve"> A, </w:t>
      </w:r>
      <w:proofErr w:type="spellStart"/>
      <w:r w:rsidRPr="002A25D5">
        <w:rPr>
          <w:rFonts w:ascii="TH SarabunPSK" w:hAnsi="TH SarabunPSK" w:cs="TH SarabunPSK"/>
          <w:sz w:val="28"/>
        </w:rPr>
        <w:t>Lekphrom</w:t>
      </w:r>
      <w:proofErr w:type="spellEnd"/>
      <w:r w:rsidRPr="002A25D5">
        <w:rPr>
          <w:rFonts w:ascii="TH SarabunPSK" w:hAnsi="TH SarabunPSK" w:cs="TH SarabunPSK"/>
          <w:sz w:val="28"/>
        </w:rPr>
        <w:t xml:space="preserve"> R</w:t>
      </w:r>
      <w:r w:rsidRPr="002A25D5">
        <w:rPr>
          <w:rFonts w:ascii="TH SarabunPSK" w:hAnsi="TH SarabunPSK" w:cs="TH SarabunPSK"/>
          <w:sz w:val="28"/>
          <w:cs/>
        </w:rPr>
        <w:t xml:space="preserve">. </w:t>
      </w:r>
      <w:r w:rsidRPr="002A25D5">
        <w:rPr>
          <w:rFonts w:ascii="TH SarabunPSK" w:hAnsi="TH SarabunPSK" w:cs="TH SarabunPSK"/>
          <w:sz w:val="28"/>
        </w:rPr>
        <w:t xml:space="preserve">Extraction of bioactive compounds from luminescent mushroom </w:t>
      </w:r>
      <w:r w:rsidRPr="002A25D5">
        <w:rPr>
          <w:rFonts w:ascii="TH SarabunPSK" w:hAnsi="TH SarabunPSK" w:cs="TH SarabunPSK"/>
          <w:sz w:val="28"/>
          <w:cs/>
        </w:rPr>
        <w:t>(</w:t>
      </w:r>
      <w:proofErr w:type="spellStart"/>
      <w:r w:rsidRPr="002A25D5">
        <w:rPr>
          <w:rFonts w:ascii="TH SarabunPSK" w:hAnsi="TH SarabunPSK" w:cs="TH SarabunPSK"/>
          <w:i/>
          <w:iCs/>
          <w:sz w:val="28"/>
        </w:rPr>
        <w:t>Neonothopanus</w:t>
      </w:r>
      <w:proofErr w:type="spellEnd"/>
      <w:r w:rsidRPr="002A25D5">
        <w:rPr>
          <w:rFonts w:ascii="TH SarabunPSK" w:hAnsi="TH SarabunPSK" w:cs="TH SarabunPSK"/>
          <w:i/>
          <w:iCs/>
          <w:sz w:val="28"/>
        </w:rPr>
        <w:t xml:space="preserve"> </w:t>
      </w:r>
      <w:proofErr w:type="spellStart"/>
      <w:r w:rsidRPr="002A25D5">
        <w:rPr>
          <w:rFonts w:ascii="TH SarabunPSK" w:hAnsi="TH SarabunPSK" w:cs="TH SarabunPSK"/>
          <w:i/>
          <w:iCs/>
          <w:sz w:val="28"/>
        </w:rPr>
        <w:t>nambi</w:t>
      </w:r>
      <w:proofErr w:type="spellEnd"/>
      <w:r w:rsidRPr="002A25D5">
        <w:rPr>
          <w:rFonts w:ascii="TH SarabunPSK" w:hAnsi="TH SarabunPSK" w:cs="TH SarabunPSK"/>
          <w:sz w:val="28"/>
          <w:cs/>
        </w:rPr>
        <w:t xml:space="preserve">) </w:t>
      </w:r>
      <w:r w:rsidRPr="002A25D5">
        <w:rPr>
          <w:rFonts w:ascii="TH SarabunPSK" w:hAnsi="TH SarabunPSK" w:cs="TH SarabunPSK"/>
          <w:sz w:val="28"/>
        </w:rPr>
        <w:t>and its effect on root</w:t>
      </w:r>
      <w:r w:rsidRPr="002A25D5">
        <w:rPr>
          <w:rFonts w:ascii="TH SarabunPSK" w:hAnsi="TH SarabunPSK" w:cs="TH SarabunPSK"/>
          <w:sz w:val="28"/>
          <w:cs/>
        </w:rPr>
        <w:t>-</w:t>
      </w:r>
      <w:r w:rsidRPr="002A25D5">
        <w:rPr>
          <w:rFonts w:ascii="TH SarabunPSK" w:hAnsi="TH SarabunPSK" w:cs="TH SarabunPSK"/>
          <w:sz w:val="28"/>
        </w:rPr>
        <w:t xml:space="preserve">knot </w:t>
      </w:r>
      <w:proofErr w:type="spellStart"/>
      <w:r w:rsidRPr="002A25D5">
        <w:rPr>
          <w:rFonts w:ascii="TH SarabunPSK" w:hAnsi="TH SarabunPSK" w:cs="TH SarabunPSK"/>
          <w:sz w:val="28"/>
        </w:rPr>
        <w:t>nema</w:t>
      </w:r>
      <w:proofErr w:type="spellEnd"/>
      <w:r w:rsidRPr="002A25D5">
        <w:rPr>
          <w:rFonts w:ascii="TH SarabunPSK" w:hAnsi="TH SarabunPSK" w:cs="TH SarabunPSK"/>
          <w:sz w:val="28"/>
          <w:cs/>
        </w:rPr>
        <w:t>-</w:t>
      </w:r>
      <w:proofErr w:type="spellStart"/>
      <w:r w:rsidRPr="002A25D5">
        <w:rPr>
          <w:rFonts w:ascii="TH SarabunPSK" w:hAnsi="TH SarabunPSK" w:cs="TH SarabunPSK"/>
          <w:sz w:val="28"/>
        </w:rPr>
        <w:t>tode</w:t>
      </w:r>
      <w:proofErr w:type="spellEnd"/>
      <w:r w:rsidRPr="002A25D5">
        <w:rPr>
          <w:rFonts w:ascii="TH SarabunPSK" w:hAnsi="TH SarabunPSK" w:cs="TH SarabunPSK"/>
          <w:sz w:val="28"/>
        </w:rPr>
        <w:t xml:space="preserve"> </w:t>
      </w:r>
      <w:r w:rsidRPr="002A25D5">
        <w:rPr>
          <w:rFonts w:ascii="TH SarabunPSK" w:hAnsi="TH SarabunPSK" w:cs="TH SarabunPSK"/>
          <w:sz w:val="28"/>
          <w:cs/>
        </w:rPr>
        <w:t>(</w:t>
      </w:r>
      <w:proofErr w:type="spellStart"/>
      <w:r w:rsidRPr="002A25D5">
        <w:rPr>
          <w:rFonts w:ascii="TH SarabunPSK" w:hAnsi="TH SarabunPSK" w:cs="TH SarabunPSK"/>
          <w:i/>
          <w:iCs/>
          <w:sz w:val="28"/>
        </w:rPr>
        <w:t>Meloidogyne</w:t>
      </w:r>
      <w:proofErr w:type="spellEnd"/>
      <w:r w:rsidRPr="002A25D5">
        <w:rPr>
          <w:rFonts w:ascii="TH SarabunPSK" w:hAnsi="TH SarabunPSK" w:cs="TH SarabunPSK"/>
          <w:i/>
          <w:iCs/>
          <w:sz w:val="28"/>
        </w:rPr>
        <w:t xml:space="preserve"> incognita</w:t>
      </w:r>
      <w:r w:rsidRPr="002A25D5">
        <w:rPr>
          <w:rFonts w:ascii="TH SarabunPSK" w:hAnsi="TH SarabunPSK" w:cs="TH SarabunPSK"/>
          <w:sz w:val="28"/>
          <w:cs/>
        </w:rPr>
        <w:t>)</w:t>
      </w:r>
      <w:r w:rsidR="00866227">
        <w:rPr>
          <w:rFonts w:ascii="TH SarabunPSK" w:hAnsi="TH SarabunPSK" w:cs="TH SarabunPSK"/>
          <w:sz w:val="28"/>
          <w:cs/>
        </w:rPr>
        <w:t xml:space="preserve">. </w:t>
      </w:r>
      <w:r w:rsidR="00866227">
        <w:rPr>
          <w:rFonts w:ascii="TH SarabunPSK" w:hAnsi="TH SarabunPSK" w:cs="TH SarabunPSK"/>
          <w:sz w:val="28"/>
        </w:rPr>
        <w:t>KKU Res J</w:t>
      </w:r>
      <w:r w:rsidR="00866227">
        <w:rPr>
          <w:rFonts w:ascii="TH SarabunPSK" w:hAnsi="TH SarabunPSK" w:cs="TH SarabunPSK"/>
          <w:sz w:val="28"/>
          <w:cs/>
        </w:rPr>
        <w:t xml:space="preserve">. </w:t>
      </w:r>
      <w:r w:rsidR="00866227">
        <w:rPr>
          <w:rFonts w:ascii="TH SarabunPSK" w:hAnsi="TH SarabunPSK" w:cs="TH SarabunPSK"/>
          <w:sz w:val="28"/>
        </w:rPr>
        <w:t>2010;15</w:t>
      </w:r>
      <w:r w:rsidR="00866227">
        <w:rPr>
          <w:rFonts w:ascii="TH SarabunPSK" w:hAnsi="TH SarabunPSK" w:cs="TH SarabunPSK"/>
          <w:sz w:val="28"/>
          <w:cs/>
        </w:rPr>
        <w:t>(</w:t>
      </w:r>
      <w:r w:rsidR="00866227">
        <w:rPr>
          <w:rFonts w:ascii="TH SarabunPSK" w:hAnsi="TH SarabunPSK" w:cs="TH SarabunPSK"/>
          <w:sz w:val="28"/>
        </w:rPr>
        <w:t>1</w:t>
      </w:r>
      <w:r w:rsidR="00866227">
        <w:rPr>
          <w:rFonts w:ascii="TH SarabunPSK" w:hAnsi="TH SarabunPSK" w:cs="TH SarabunPSK"/>
          <w:sz w:val="28"/>
          <w:cs/>
        </w:rPr>
        <w:t>):</w:t>
      </w:r>
      <w:r w:rsidRPr="002A25D5">
        <w:rPr>
          <w:rFonts w:ascii="TH SarabunPSK" w:hAnsi="TH SarabunPSK" w:cs="TH SarabunPSK"/>
          <w:sz w:val="28"/>
        </w:rPr>
        <w:t>726</w:t>
      </w:r>
      <w:r w:rsidRPr="002A25D5">
        <w:rPr>
          <w:rFonts w:ascii="TH SarabunPSK" w:hAnsi="TH SarabunPSK" w:cs="TH SarabunPSK"/>
          <w:sz w:val="28"/>
          <w:cs/>
        </w:rPr>
        <w:t>-</w:t>
      </w:r>
      <w:proofErr w:type="gramStart"/>
      <w:r w:rsidRPr="002A25D5">
        <w:rPr>
          <w:rFonts w:ascii="TH SarabunPSK" w:hAnsi="TH SarabunPSK" w:cs="TH SarabunPSK"/>
          <w:sz w:val="28"/>
        </w:rPr>
        <w:t>37</w:t>
      </w:r>
      <w:r w:rsidR="00866227">
        <w:rPr>
          <w:rFonts w:ascii="TH SarabunPSK" w:hAnsi="TH SarabunPSK" w:cs="TH SarabunPSK"/>
          <w:sz w:val="28"/>
          <w:cs/>
        </w:rPr>
        <w:t>.</w:t>
      </w:r>
      <w:r w:rsidRPr="002A25D5">
        <w:rPr>
          <w:rFonts w:ascii="TH SarabunPSK" w:hAnsi="TH SarabunPSK" w:cs="TH SarabunPSK"/>
          <w:sz w:val="28"/>
        </w:rPr>
        <w:t>Thai</w:t>
      </w:r>
      <w:r w:rsidRPr="002A25D5">
        <w:rPr>
          <w:rFonts w:ascii="TH SarabunPSK" w:hAnsi="TH SarabunPSK" w:cs="TH SarabunPSK"/>
          <w:sz w:val="28"/>
          <w:cs/>
        </w:rPr>
        <w:t>.</w:t>
      </w:r>
      <w:proofErr w:type="gramEnd"/>
    </w:p>
    <w:p w:rsidR="003C4347" w:rsidRPr="002A25D5" w:rsidRDefault="003C4347" w:rsidP="00C23798">
      <w:pPr>
        <w:ind w:left="426" w:hanging="426"/>
        <w:jc w:val="thaiDistribute"/>
        <w:rPr>
          <w:rFonts w:ascii="TH SarabunPSK" w:hAnsi="TH SarabunPSK" w:cs="TH SarabunPSK"/>
          <w:sz w:val="28"/>
        </w:rPr>
      </w:pPr>
    </w:p>
    <w:p w:rsidR="0021540B" w:rsidRPr="00857780" w:rsidRDefault="0021540B" w:rsidP="0021540B">
      <w:pPr>
        <w:pStyle w:val="Els-numlist"/>
        <w:numPr>
          <w:ilvl w:val="0"/>
          <w:numId w:val="0"/>
        </w:numPr>
        <w:spacing w:line="320" w:lineRule="exact"/>
        <w:ind w:left="240" w:hanging="240"/>
        <w:rPr>
          <w:rFonts w:ascii="Cordia New" w:hAnsi="Cordia New" w:cs="Cordia New"/>
          <w:i/>
          <w:iCs/>
          <w:sz w:val="28"/>
          <w:szCs w:val="28"/>
        </w:rPr>
      </w:pPr>
      <w:r w:rsidRPr="00857780">
        <w:rPr>
          <w:rFonts w:ascii="Cordia New" w:hAnsi="Cordia New" w:cs="Cordia New"/>
          <w:i/>
          <w:iCs/>
          <w:sz w:val="28"/>
          <w:szCs w:val="28"/>
        </w:rPr>
        <w:t>7</w:t>
      </w:r>
      <w:r w:rsidRPr="00857780">
        <w:rPr>
          <w:rFonts w:ascii="Cordia New" w:hAnsi="Cordia New" w:cs="Cordia New"/>
          <w:i/>
          <w:iCs/>
          <w:sz w:val="28"/>
          <w:szCs w:val="28"/>
          <w:cs/>
        </w:rPr>
        <w:t>.</w:t>
      </w:r>
      <w:r w:rsidR="00E81198">
        <w:rPr>
          <w:rFonts w:ascii="Cordia New" w:hAnsi="Cordia New" w:cs="Cordia New"/>
          <w:i/>
          <w:iCs/>
          <w:sz w:val="28"/>
          <w:szCs w:val="28"/>
        </w:rPr>
        <w:t>4</w:t>
      </w:r>
      <w:r w:rsidRPr="00857780">
        <w:rPr>
          <w:rFonts w:ascii="Cordia New" w:hAnsi="Cordia New" w:cs="Cordia New"/>
          <w:i/>
          <w:iCs/>
          <w:sz w:val="28"/>
          <w:szCs w:val="28"/>
          <w:cs/>
        </w:rPr>
        <w:t xml:space="preserve"> การเขียนอ้างอิง</w:t>
      </w:r>
      <w:r w:rsidR="00857780" w:rsidRPr="00857780">
        <w:rPr>
          <w:rFonts w:ascii="Cordia New" w:hAnsi="Cordia New" w:cs="Cordia New"/>
          <w:i/>
          <w:iCs/>
          <w:sz w:val="28"/>
          <w:szCs w:val="28"/>
          <w:cs/>
        </w:rPr>
        <w:t>บทความ</w:t>
      </w:r>
      <w:r w:rsidR="00E81198">
        <w:rPr>
          <w:rFonts w:ascii="Cordia New" w:hAnsi="Cordia New" w:cs="Cordia New" w:hint="cs"/>
          <w:i/>
          <w:iCs/>
          <w:sz w:val="28"/>
          <w:szCs w:val="28"/>
          <w:cs/>
        </w:rPr>
        <w:t>ใน</w:t>
      </w:r>
      <w:r w:rsidRPr="00857780">
        <w:rPr>
          <w:rFonts w:ascii="Cordia New" w:hAnsi="Cordia New" w:cs="Cordia New"/>
          <w:i/>
          <w:iCs/>
          <w:sz w:val="28"/>
          <w:szCs w:val="28"/>
          <w:cs/>
        </w:rPr>
        <w:t>การประชุมวิชาการ</w:t>
      </w:r>
    </w:p>
    <w:p w:rsidR="0021540B" w:rsidRPr="00462654" w:rsidRDefault="0021540B" w:rsidP="00D87E8D">
      <w:pPr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[</w:t>
      </w:r>
      <w:r w:rsidR="00381C5B"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>]</w:t>
      </w:r>
      <w:r>
        <w:rPr>
          <w:rFonts w:ascii="TH SarabunPSK" w:hAnsi="TH SarabunPSK" w:cs="TH SarabunPSK"/>
          <w:sz w:val="28"/>
        </w:rPr>
        <w:tab/>
      </w:r>
      <w:r w:rsidRPr="005C7C26">
        <w:rPr>
          <w:rFonts w:ascii="TH SarabunPSK" w:hAnsi="TH SarabunPSK" w:cs="TH SarabunPSK"/>
          <w:sz w:val="28"/>
        </w:rPr>
        <w:t xml:space="preserve">Christensen S, </w:t>
      </w:r>
      <w:proofErr w:type="spellStart"/>
      <w:r w:rsidRPr="005C7C26">
        <w:rPr>
          <w:rFonts w:ascii="TH SarabunPSK" w:hAnsi="TH SarabunPSK" w:cs="TH SarabunPSK"/>
          <w:sz w:val="28"/>
        </w:rPr>
        <w:t>Oppacher</w:t>
      </w:r>
      <w:proofErr w:type="spellEnd"/>
      <w:r w:rsidRPr="005C7C26">
        <w:rPr>
          <w:rFonts w:ascii="TH SarabunPSK" w:hAnsi="TH SarabunPSK" w:cs="TH SarabunPSK"/>
          <w:sz w:val="28"/>
        </w:rPr>
        <w:t xml:space="preserve"> F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 xml:space="preserve">An analysis of </w:t>
      </w:r>
      <w:proofErr w:type="spellStart"/>
      <w:r w:rsidRPr="005C7C26">
        <w:rPr>
          <w:rFonts w:ascii="TH SarabunPSK" w:hAnsi="TH SarabunPSK" w:cs="TH SarabunPSK"/>
          <w:sz w:val="28"/>
        </w:rPr>
        <w:t>Koza's</w:t>
      </w:r>
      <w:proofErr w:type="spellEnd"/>
      <w:r w:rsidRPr="005C7C26">
        <w:rPr>
          <w:rFonts w:ascii="TH SarabunPSK" w:hAnsi="TH SarabunPSK" w:cs="TH SarabunPSK"/>
          <w:sz w:val="28"/>
        </w:rPr>
        <w:t xml:space="preserve"> computational effort statistic for genetic programming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>In</w:t>
      </w:r>
      <w:r w:rsidRPr="005C7C26">
        <w:rPr>
          <w:rFonts w:ascii="TH SarabunPSK" w:hAnsi="TH SarabunPSK" w:cs="TH SarabunPSK"/>
          <w:sz w:val="28"/>
          <w:cs/>
        </w:rPr>
        <w:t xml:space="preserve">: </w:t>
      </w:r>
      <w:r w:rsidRPr="005C7C26">
        <w:rPr>
          <w:rFonts w:ascii="TH SarabunPSK" w:hAnsi="TH SarabunPSK" w:cs="TH SarabunPSK"/>
          <w:sz w:val="28"/>
        </w:rPr>
        <w:t xml:space="preserve">Foster JA, </w:t>
      </w:r>
      <w:proofErr w:type="spellStart"/>
      <w:r w:rsidRPr="005C7C26">
        <w:rPr>
          <w:rFonts w:ascii="TH SarabunPSK" w:hAnsi="TH SarabunPSK" w:cs="TH SarabunPSK"/>
          <w:sz w:val="28"/>
        </w:rPr>
        <w:t>Lutton</w:t>
      </w:r>
      <w:proofErr w:type="spellEnd"/>
      <w:r w:rsidRPr="005C7C26">
        <w:rPr>
          <w:rFonts w:ascii="TH SarabunPSK" w:hAnsi="TH SarabunPSK" w:cs="TH SarabunPSK"/>
          <w:sz w:val="28"/>
        </w:rPr>
        <w:t xml:space="preserve"> E, Miller J, Ryan C, </w:t>
      </w:r>
      <w:proofErr w:type="spellStart"/>
      <w:r w:rsidRPr="005C7C26">
        <w:rPr>
          <w:rFonts w:ascii="TH SarabunPSK" w:hAnsi="TH SarabunPSK" w:cs="TH SarabunPSK"/>
          <w:sz w:val="28"/>
        </w:rPr>
        <w:t>Tettamanzi</w:t>
      </w:r>
      <w:proofErr w:type="spellEnd"/>
      <w:r w:rsidRPr="005C7C26">
        <w:rPr>
          <w:rFonts w:ascii="TH SarabunPSK" w:hAnsi="TH SarabunPSK" w:cs="TH SarabunPSK"/>
          <w:sz w:val="28"/>
        </w:rPr>
        <w:t xml:space="preserve"> AG, editors</w:t>
      </w:r>
      <w:r w:rsidRPr="005C7C26">
        <w:rPr>
          <w:rFonts w:ascii="TH SarabunPSK" w:hAnsi="TH SarabunPSK" w:cs="TH SarabunPSK"/>
          <w:sz w:val="28"/>
          <w:cs/>
        </w:rPr>
        <w:t xml:space="preserve">. </w:t>
      </w:r>
      <w:r w:rsidRPr="005C7C26">
        <w:rPr>
          <w:rFonts w:ascii="TH SarabunPSK" w:hAnsi="TH SarabunPSK" w:cs="TH SarabunPSK"/>
          <w:sz w:val="28"/>
        </w:rPr>
        <w:t>Genetic programming</w:t>
      </w:r>
      <w:r w:rsidRPr="005C7C26">
        <w:rPr>
          <w:rFonts w:ascii="TH SarabunPSK" w:hAnsi="TH SarabunPSK" w:cs="TH SarabunPSK"/>
          <w:sz w:val="28"/>
          <w:cs/>
        </w:rPr>
        <w:t xml:space="preserve">: </w:t>
      </w:r>
      <w:proofErr w:type="spellStart"/>
      <w:r w:rsidRPr="005C7C26">
        <w:rPr>
          <w:rFonts w:ascii="TH SarabunPSK" w:hAnsi="TH SarabunPSK" w:cs="TH SarabunPSK"/>
          <w:sz w:val="28"/>
        </w:rPr>
        <w:t>EuroGP</w:t>
      </w:r>
      <w:proofErr w:type="spellEnd"/>
      <w:r w:rsidRPr="005C7C26">
        <w:rPr>
          <w:rFonts w:ascii="TH SarabunPSK" w:hAnsi="TH SarabunPSK" w:cs="TH SarabunPSK"/>
          <w:sz w:val="28"/>
        </w:rPr>
        <w:t xml:space="preserve"> 2002</w:t>
      </w:r>
      <w:r w:rsidRPr="005C7C26">
        <w:rPr>
          <w:rFonts w:ascii="TH SarabunPSK" w:hAnsi="TH SarabunPSK" w:cs="TH SarabunPSK"/>
          <w:sz w:val="28"/>
          <w:cs/>
        </w:rPr>
        <w:t xml:space="preserve">: </w:t>
      </w:r>
      <w:r w:rsidRPr="005C7C26">
        <w:rPr>
          <w:rFonts w:ascii="TH SarabunPSK" w:hAnsi="TH SarabunPSK" w:cs="TH SarabunPSK"/>
          <w:sz w:val="28"/>
        </w:rPr>
        <w:t xml:space="preserve">Proceedings of the 5th European Conference on Genetic </w:t>
      </w:r>
      <w:r w:rsidRPr="00462654">
        <w:rPr>
          <w:rFonts w:ascii="TH SarabunPSK" w:hAnsi="TH SarabunPSK" w:cs="TH SarabunPSK"/>
          <w:sz w:val="28"/>
        </w:rPr>
        <w:t>Programming; 2002 Apr 3</w:t>
      </w:r>
      <w:r w:rsidRPr="00462654">
        <w:rPr>
          <w:rFonts w:ascii="TH SarabunPSK" w:hAnsi="TH SarabunPSK" w:cs="TH SarabunPSK"/>
          <w:sz w:val="28"/>
          <w:cs/>
        </w:rPr>
        <w:t>-</w:t>
      </w:r>
      <w:r w:rsidRPr="00462654">
        <w:rPr>
          <w:rFonts w:ascii="TH SarabunPSK" w:hAnsi="TH SarabunPSK" w:cs="TH SarabunPSK"/>
          <w:sz w:val="28"/>
        </w:rPr>
        <w:t xml:space="preserve">5; </w:t>
      </w:r>
      <w:proofErr w:type="spellStart"/>
      <w:r w:rsidRPr="00462654">
        <w:rPr>
          <w:rFonts w:ascii="TH SarabunPSK" w:hAnsi="TH SarabunPSK" w:cs="TH SarabunPSK"/>
          <w:sz w:val="28"/>
        </w:rPr>
        <w:t>Kinsdale</w:t>
      </w:r>
      <w:proofErr w:type="spellEnd"/>
      <w:r w:rsidRPr="00462654">
        <w:rPr>
          <w:rFonts w:ascii="TH SarabunPSK" w:hAnsi="TH SarabunPSK" w:cs="TH SarabunPSK"/>
          <w:sz w:val="28"/>
        </w:rPr>
        <w:t>, Ireland</w:t>
      </w:r>
      <w:r w:rsidRPr="00462654">
        <w:rPr>
          <w:rFonts w:ascii="TH SarabunPSK" w:hAnsi="TH SarabunPSK" w:cs="TH SarabunPSK"/>
          <w:sz w:val="28"/>
          <w:cs/>
        </w:rPr>
        <w:t xml:space="preserve">. </w:t>
      </w:r>
      <w:r w:rsidRPr="00462654">
        <w:rPr>
          <w:rFonts w:ascii="TH SarabunPSK" w:hAnsi="TH SarabunPSK" w:cs="TH SarabunPSK"/>
          <w:sz w:val="28"/>
        </w:rPr>
        <w:t>Berlin</w:t>
      </w:r>
      <w:r w:rsidRPr="00462654">
        <w:rPr>
          <w:rFonts w:ascii="TH SarabunPSK" w:hAnsi="TH SarabunPSK" w:cs="TH SarabunPSK"/>
          <w:sz w:val="28"/>
          <w:cs/>
        </w:rPr>
        <w:t xml:space="preserve">: </w:t>
      </w:r>
      <w:r w:rsidRPr="00462654">
        <w:rPr>
          <w:rFonts w:ascii="TH SarabunPSK" w:hAnsi="TH SarabunPSK" w:cs="TH SarabunPSK"/>
          <w:sz w:val="28"/>
        </w:rPr>
        <w:t>Springer; 2002</w:t>
      </w:r>
      <w:r w:rsidRPr="00462654">
        <w:rPr>
          <w:rFonts w:ascii="TH SarabunPSK" w:hAnsi="TH SarabunPSK" w:cs="TH SarabunPSK"/>
          <w:sz w:val="28"/>
          <w:cs/>
        </w:rPr>
        <w:t xml:space="preserve">. </w:t>
      </w:r>
      <w:r w:rsidRPr="00462654">
        <w:rPr>
          <w:rFonts w:ascii="TH SarabunPSK" w:hAnsi="TH SarabunPSK" w:cs="TH SarabunPSK"/>
          <w:sz w:val="28"/>
        </w:rPr>
        <w:t>p</w:t>
      </w:r>
      <w:r w:rsidRPr="00462654">
        <w:rPr>
          <w:rFonts w:ascii="TH SarabunPSK" w:hAnsi="TH SarabunPSK" w:cs="TH SarabunPSK"/>
          <w:sz w:val="28"/>
          <w:cs/>
        </w:rPr>
        <w:t xml:space="preserve">. </w:t>
      </w:r>
      <w:r w:rsidRPr="00462654">
        <w:rPr>
          <w:rFonts w:ascii="TH SarabunPSK" w:hAnsi="TH SarabunPSK" w:cs="TH SarabunPSK"/>
          <w:sz w:val="28"/>
        </w:rPr>
        <w:t>182</w:t>
      </w:r>
      <w:r w:rsidRPr="00462654">
        <w:rPr>
          <w:rFonts w:ascii="TH SarabunPSK" w:hAnsi="TH SarabunPSK" w:cs="TH SarabunPSK"/>
          <w:sz w:val="28"/>
          <w:cs/>
        </w:rPr>
        <w:t>-</w:t>
      </w:r>
      <w:r w:rsidRPr="00462654">
        <w:rPr>
          <w:rFonts w:ascii="TH SarabunPSK" w:hAnsi="TH SarabunPSK" w:cs="TH SarabunPSK"/>
          <w:sz w:val="28"/>
        </w:rPr>
        <w:t>91</w:t>
      </w:r>
      <w:r w:rsidRPr="00462654">
        <w:rPr>
          <w:rFonts w:ascii="TH SarabunPSK" w:hAnsi="TH SarabunPSK" w:cs="TH SarabunPSK"/>
          <w:sz w:val="28"/>
          <w:cs/>
        </w:rPr>
        <w:t>.</w:t>
      </w:r>
    </w:p>
    <w:p w:rsidR="0093567F" w:rsidRDefault="0093567F" w:rsidP="00D87E8D">
      <w:pPr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sz w:val="28"/>
        </w:rPr>
      </w:pPr>
      <w:r w:rsidRPr="00462654">
        <w:rPr>
          <w:rFonts w:ascii="TH SarabunPSK" w:hAnsi="TH SarabunPSK" w:cs="TH SarabunPSK"/>
          <w:sz w:val="28"/>
          <w:cs/>
        </w:rPr>
        <w:t>[</w:t>
      </w:r>
      <w:r w:rsidRPr="00462654">
        <w:rPr>
          <w:rFonts w:ascii="TH SarabunPSK" w:hAnsi="TH SarabunPSK" w:cs="TH SarabunPSK"/>
          <w:sz w:val="28"/>
        </w:rPr>
        <w:t>6</w:t>
      </w:r>
      <w:r w:rsidRPr="00462654">
        <w:rPr>
          <w:rFonts w:ascii="TH SarabunPSK" w:hAnsi="TH SarabunPSK" w:cs="TH SarabunPSK"/>
          <w:sz w:val="28"/>
          <w:cs/>
        </w:rPr>
        <w:t xml:space="preserve">] </w:t>
      </w:r>
      <w:r w:rsidRPr="00462654">
        <w:rPr>
          <w:rFonts w:ascii="TH SarabunPSK" w:hAnsi="TH SarabunPSK" w:cs="TH SarabunPSK"/>
          <w:sz w:val="28"/>
        </w:rPr>
        <w:tab/>
      </w:r>
      <w:proofErr w:type="spellStart"/>
      <w:r w:rsidRPr="00462654">
        <w:rPr>
          <w:rFonts w:ascii="TH SarabunPSK" w:hAnsi="TH SarabunPSK" w:cs="TH SarabunPSK"/>
          <w:sz w:val="28"/>
        </w:rPr>
        <w:t>Wittke</w:t>
      </w:r>
      <w:proofErr w:type="spellEnd"/>
      <w:r w:rsidRPr="00462654">
        <w:rPr>
          <w:rFonts w:ascii="TH SarabunPSK" w:hAnsi="TH SarabunPSK" w:cs="TH SarabunPSK"/>
          <w:sz w:val="28"/>
        </w:rPr>
        <w:t xml:space="preserve"> M</w:t>
      </w:r>
      <w:r w:rsidRPr="00462654">
        <w:rPr>
          <w:rFonts w:ascii="TH SarabunPSK" w:hAnsi="TH SarabunPSK" w:cs="TH SarabunPSK"/>
          <w:sz w:val="28"/>
          <w:cs/>
        </w:rPr>
        <w:t xml:space="preserve">. </w:t>
      </w:r>
      <w:r w:rsidRPr="00462654">
        <w:rPr>
          <w:rFonts w:ascii="TH SarabunPSK" w:hAnsi="TH SarabunPSK" w:cs="TH SarabunPSK"/>
          <w:sz w:val="28"/>
        </w:rPr>
        <w:t>Design, construction, supervision and long</w:t>
      </w:r>
      <w:r w:rsidRPr="00462654">
        <w:rPr>
          <w:rFonts w:ascii="TH SarabunPSK" w:hAnsi="TH SarabunPSK" w:cs="TH SarabunPSK"/>
          <w:sz w:val="28"/>
          <w:cs/>
        </w:rPr>
        <w:t>-</w:t>
      </w:r>
      <w:r w:rsidRPr="00462654">
        <w:rPr>
          <w:rFonts w:ascii="TH SarabunPSK" w:hAnsi="TH SarabunPSK" w:cs="TH SarabunPSK"/>
          <w:sz w:val="28"/>
        </w:rPr>
        <w:t xml:space="preserve">term </w:t>
      </w:r>
      <w:proofErr w:type="spellStart"/>
      <w:r w:rsidRPr="00462654">
        <w:rPr>
          <w:rFonts w:ascii="TH SarabunPSK" w:hAnsi="TH SarabunPSK" w:cs="TH SarabunPSK"/>
          <w:sz w:val="28"/>
        </w:rPr>
        <w:t>behaviour</w:t>
      </w:r>
      <w:proofErr w:type="spellEnd"/>
      <w:r w:rsidRPr="00462654">
        <w:rPr>
          <w:rFonts w:ascii="TH SarabunPSK" w:hAnsi="TH SarabunPSK" w:cs="TH SarabunPSK"/>
          <w:sz w:val="28"/>
        </w:rPr>
        <w:t xml:space="preserve"> of tunnels in swelling rock</w:t>
      </w:r>
      <w:r w:rsidRPr="00462654">
        <w:rPr>
          <w:rFonts w:ascii="TH SarabunPSK" w:hAnsi="TH SarabunPSK" w:cs="TH SarabunPSK"/>
          <w:sz w:val="28"/>
          <w:cs/>
        </w:rPr>
        <w:t xml:space="preserve">. </w:t>
      </w:r>
      <w:r w:rsidRPr="00462654">
        <w:rPr>
          <w:rFonts w:ascii="TH SarabunPSK" w:hAnsi="TH SarabunPSK" w:cs="TH SarabunPSK"/>
          <w:sz w:val="28"/>
        </w:rPr>
        <w:t>In</w:t>
      </w:r>
      <w:r w:rsidRPr="00462654">
        <w:rPr>
          <w:rFonts w:ascii="TH SarabunPSK" w:hAnsi="TH SarabunPSK" w:cs="TH SarabunPSK"/>
          <w:sz w:val="28"/>
          <w:cs/>
        </w:rPr>
        <w:t xml:space="preserve">: </w:t>
      </w:r>
      <w:r w:rsidRPr="00462654">
        <w:rPr>
          <w:rFonts w:ascii="TH SarabunPSK" w:hAnsi="TH SarabunPSK" w:cs="TH SarabunPSK"/>
          <w:sz w:val="28"/>
        </w:rPr>
        <w:t xml:space="preserve">Van </w:t>
      </w:r>
      <w:proofErr w:type="spellStart"/>
      <w:r w:rsidRPr="00462654">
        <w:rPr>
          <w:rFonts w:ascii="TH SarabunPSK" w:hAnsi="TH SarabunPSK" w:cs="TH SarabunPSK"/>
          <w:sz w:val="28"/>
        </w:rPr>
        <w:t>Cotthem</w:t>
      </w:r>
      <w:proofErr w:type="spellEnd"/>
      <w:r w:rsidRPr="00462654">
        <w:rPr>
          <w:rFonts w:ascii="TH SarabunPSK" w:hAnsi="TH SarabunPSK" w:cs="TH SarabunPSK"/>
          <w:sz w:val="28"/>
        </w:rPr>
        <w:t xml:space="preserve"> A</w:t>
      </w:r>
      <w:r w:rsidRPr="00462654">
        <w:rPr>
          <w:rFonts w:ascii="TH SarabunPSK" w:hAnsi="TH SarabunPSK" w:cs="TH SarabunPSK"/>
          <w:sz w:val="28"/>
          <w:cs/>
        </w:rPr>
        <w:t>.</w:t>
      </w:r>
      <w:r w:rsidRPr="00462654">
        <w:rPr>
          <w:rFonts w:ascii="TH SarabunPSK" w:hAnsi="TH SarabunPSK" w:cs="TH SarabunPSK"/>
          <w:sz w:val="28"/>
        </w:rPr>
        <w:t xml:space="preserve">, </w:t>
      </w:r>
      <w:proofErr w:type="spellStart"/>
      <w:r w:rsidRPr="00462654">
        <w:rPr>
          <w:rFonts w:ascii="TH SarabunPSK" w:hAnsi="TH SarabunPSK" w:cs="TH SarabunPSK"/>
          <w:sz w:val="28"/>
        </w:rPr>
        <w:t>Charlier</w:t>
      </w:r>
      <w:proofErr w:type="spellEnd"/>
      <w:r w:rsidRPr="00462654">
        <w:rPr>
          <w:rFonts w:ascii="TH SarabunPSK" w:hAnsi="TH SarabunPSK" w:cs="TH SarabunPSK"/>
          <w:sz w:val="28"/>
        </w:rPr>
        <w:t>, R</w:t>
      </w:r>
      <w:r w:rsidRPr="00462654">
        <w:rPr>
          <w:rFonts w:ascii="TH SarabunPSK" w:hAnsi="TH SarabunPSK" w:cs="TH SarabunPSK"/>
          <w:sz w:val="28"/>
          <w:cs/>
        </w:rPr>
        <w:t>.</w:t>
      </w:r>
      <w:r w:rsidRPr="00462654">
        <w:rPr>
          <w:rFonts w:ascii="TH SarabunPSK" w:hAnsi="TH SarabunPSK" w:cs="TH SarabunPSK"/>
          <w:sz w:val="28"/>
        </w:rPr>
        <w:t xml:space="preserve">, </w:t>
      </w:r>
      <w:proofErr w:type="spellStart"/>
      <w:r w:rsidRPr="00462654">
        <w:rPr>
          <w:rFonts w:ascii="TH SarabunPSK" w:hAnsi="TH SarabunPSK" w:cs="TH SarabunPSK"/>
          <w:sz w:val="28"/>
        </w:rPr>
        <w:t>Thimus</w:t>
      </w:r>
      <w:proofErr w:type="spellEnd"/>
      <w:r w:rsidRPr="00462654">
        <w:rPr>
          <w:rFonts w:ascii="TH SarabunPSK" w:hAnsi="TH SarabunPSK" w:cs="TH SarabunPSK"/>
          <w:sz w:val="28"/>
        </w:rPr>
        <w:t>, J</w:t>
      </w:r>
      <w:r w:rsidRPr="00462654">
        <w:rPr>
          <w:rFonts w:ascii="TH SarabunPSK" w:hAnsi="TH SarabunPSK" w:cs="TH SarabunPSK"/>
          <w:sz w:val="28"/>
          <w:cs/>
        </w:rPr>
        <w:t>.-</w:t>
      </w:r>
      <w:r w:rsidRPr="00462654">
        <w:rPr>
          <w:rFonts w:ascii="TH SarabunPSK" w:hAnsi="TH SarabunPSK" w:cs="TH SarabunPSK"/>
          <w:sz w:val="28"/>
        </w:rPr>
        <w:t>F</w:t>
      </w:r>
      <w:r w:rsidRPr="00462654">
        <w:rPr>
          <w:rFonts w:ascii="TH SarabunPSK" w:hAnsi="TH SarabunPSK" w:cs="TH SarabunPSK"/>
          <w:sz w:val="28"/>
          <w:cs/>
        </w:rPr>
        <w:t xml:space="preserve">. </w:t>
      </w:r>
      <w:r w:rsidRPr="00462654">
        <w:rPr>
          <w:rFonts w:ascii="TH SarabunPSK" w:hAnsi="TH SarabunPSK" w:cs="TH SarabunPSK"/>
          <w:sz w:val="28"/>
        </w:rPr>
        <w:t xml:space="preserve">and </w:t>
      </w:r>
      <w:proofErr w:type="spellStart"/>
      <w:r w:rsidRPr="00462654">
        <w:rPr>
          <w:rFonts w:ascii="TH SarabunPSK" w:hAnsi="TH SarabunPSK" w:cs="TH SarabunPSK"/>
          <w:sz w:val="28"/>
        </w:rPr>
        <w:t>Tshibangu</w:t>
      </w:r>
      <w:proofErr w:type="spellEnd"/>
      <w:r w:rsidRPr="00462654">
        <w:rPr>
          <w:rFonts w:ascii="TH SarabunPSK" w:hAnsi="TH SarabunPSK" w:cs="TH SarabunPSK"/>
          <w:sz w:val="28"/>
        </w:rPr>
        <w:t>, J</w:t>
      </w:r>
      <w:r w:rsidRPr="00462654">
        <w:rPr>
          <w:rFonts w:ascii="TH SarabunPSK" w:hAnsi="TH SarabunPSK" w:cs="TH SarabunPSK"/>
          <w:sz w:val="28"/>
          <w:cs/>
        </w:rPr>
        <w:t>.-</w:t>
      </w:r>
      <w:r w:rsidRPr="00462654">
        <w:rPr>
          <w:rFonts w:ascii="TH SarabunPSK" w:hAnsi="TH SarabunPSK" w:cs="TH SarabunPSK"/>
          <w:sz w:val="28"/>
        </w:rPr>
        <w:t>P</w:t>
      </w:r>
      <w:r w:rsidRPr="00462654">
        <w:rPr>
          <w:rFonts w:ascii="TH SarabunPSK" w:hAnsi="TH SarabunPSK" w:cs="TH SarabunPSK"/>
          <w:sz w:val="28"/>
          <w:cs/>
        </w:rPr>
        <w:t>. (</w:t>
      </w:r>
      <w:proofErr w:type="spellStart"/>
      <w:r w:rsidRPr="00462654">
        <w:rPr>
          <w:rFonts w:ascii="TH SarabunPSK" w:hAnsi="TH SarabunPSK" w:cs="TH SarabunPSK"/>
          <w:sz w:val="28"/>
        </w:rPr>
        <w:t>eds</w:t>
      </w:r>
      <w:proofErr w:type="spellEnd"/>
      <w:r w:rsidRPr="00462654">
        <w:rPr>
          <w:rFonts w:ascii="TH SarabunPSK" w:hAnsi="TH SarabunPSK" w:cs="TH SarabunPSK"/>
          <w:sz w:val="28"/>
          <w:cs/>
        </w:rPr>
        <w:t xml:space="preserve">.) </w:t>
      </w:r>
      <w:proofErr w:type="spellStart"/>
      <w:r w:rsidRPr="00462654">
        <w:rPr>
          <w:rFonts w:ascii="TH SarabunPSK" w:hAnsi="TH SarabunPSK" w:cs="TH SarabunPSK"/>
          <w:sz w:val="28"/>
        </w:rPr>
        <w:t>Eurock</w:t>
      </w:r>
      <w:proofErr w:type="spellEnd"/>
      <w:r w:rsidRPr="00462654">
        <w:rPr>
          <w:rFonts w:ascii="TH SarabunPSK" w:hAnsi="TH SarabunPSK" w:cs="TH SarabunPSK"/>
          <w:sz w:val="28"/>
        </w:rPr>
        <w:t xml:space="preserve"> 2006</w:t>
      </w:r>
      <w:r w:rsidRPr="00462654">
        <w:rPr>
          <w:rFonts w:ascii="TH SarabunPSK" w:hAnsi="TH SarabunPSK" w:cs="TH SarabunPSK"/>
          <w:sz w:val="28"/>
          <w:cs/>
        </w:rPr>
        <w:t xml:space="preserve">: </w:t>
      </w:r>
      <w:proofErr w:type="spellStart"/>
      <w:r w:rsidRPr="00462654">
        <w:rPr>
          <w:rFonts w:ascii="TH SarabunPSK" w:hAnsi="TH SarabunPSK" w:cs="TH SarabunPSK"/>
          <w:sz w:val="28"/>
        </w:rPr>
        <w:t>Multiphysics</w:t>
      </w:r>
      <w:proofErr w:type="spellEnd"/>
      <w:r w:rsidRPr="00462654">
        <w:rPr>
          <w:rFonts w:ascii="TH SarabunPSK" w:hAnsi="TH SarabunPSK" w:cs="TH SarabunPSK"/>
          <w:sz w:val="28"/>
        </w:rPr>
        <w:t xml:space="preserve"> coupling and long term </w:t>
      </w:r>
      <w:proofErr w:type="spellStart"/>
      <w:r w:rsidRPr="00462654">
        <w:rPr>
          <w:rFonts w:ascii="TH SarabunPSK" w:hAnsi="TH SarabunPSK" w:cs="TH SarabunPSK"/>
          <w:sz w:val="28"/>
        </w:rPr>
        <w:t>behaviour</w:t>
      </w:r>
      <w:proofErr w:type="spellEnd"/>
      <w:r w:rsidRPr="00462654">
        <w:rPr>
          <w:rFonts w:ascii="TH SarabunPSK" w:hAnsi="TH SarabunPSK" w:cs="TH SarabunPSK"/>
          <w:sz w:val="28"/>
        </w:rPr>
        <w:t xml:space="preserve"> </w:t>
      </w:r>
      <w:r w:rsidRPr="00462654">
        <w:rPr>
          <w:rFonts w:ascii="TH SarabunPSK" w:hAnsi="TH SarabunPSK" w:cs="TH SarabunPSK"/>
          <w:sz w:val="28"/>
        </w:rPr>
        <w:lastRenderedPageBreak/>
        <w:t>in rock mechanics</w:t>
      </w:r>
      <w:r w:rsidRPr="00462654">
        <w:rPr>
          <w:rFonts w:ascii="TH SarabunPSK" w:hAnsi="TH SarabunPSK" w:cs="TH SarabunPSK"/>
          <w:sz w:val="28"/>
          <w:cs/>
        </w:rPr>
        <w:t xml:space="preserve">: </w:t>
      </w:r>
      <w:r w:rsidRPr="00462654">
        <w:rPr>
          <w:rFonts w:ascii="TH SarabunPSK" w:hAnsi="TH SarabunPSK" w:cs="TH SarabunPSK"/>
          <w:sz w:val="28"/>
        </w:rPr>
        <w:t xml:space="preserve">Proceedings of the International Symposium of the International Society for Rock Mechanics, EUROCK 2006, </w:t>
      </w:r>
      <w:r w:rsidR="00462654" w:rsidRPr="00462654">
        <w:rPr>
          <w:rFonts w:ascii="TH SarabunPSK" w:hAnsi="TH SarabunPSK" w:cs="TH SarabunPSK"/>
          <w:sz w:val="28"/>
        </w:rPr>
        <w:t xml:space="preserve">2006 </w:t>
      </w:r>
      <w:r w:rsidRPr="00462654">
        <w:rPr>
          <w:rFonts w:ascii="TH SarabunPSK" w:hAnsi="TH SarabunPSK" w:cs="TH SarabunPSK"/>
          <w:sz w:val="28"/>
        </w:rPr>
        <w:t>May</w:t>
      </w:r>
      <w:r w:rsidR="00462654" w:rsidRPr="00462654">
        <w:rPr>
          <w:rFonts w:ascii="TH SarabunPSK" w:hAnsi="TH SarabunPSK" w:cs="TH SarabunPSK"/>
          <w:sz w:val="28"/>
        </w:rPr>
        <w:t xml:space="preserve"> 9</w:t>
      </w:r>
      <w:r w:rsidR="00462654" w:rsidRPr="00462654">
        <w:rPr>
          <w:rFonts w:ascii="TH SarabunPSK" w:hAnsi="TH SarabunPSK" w:cs="TH SarabunPSK"/>
          <w:sz w:val="28"/>
          <w:cs/>
        </w:rPr>
        <w:t>-</w:t>
      </w:r>
      <w:r w:rsidR="00462654" w:rsidRPr="00462654">
        <w:rPr>
          <w:rFonts w:ascii="TH SarabunPSK" w:hAnsi="TH SarabunPSK" w:cs="TH SarabunPSK"/>
          <w:sz w:val="28"/>
        </w:rPr>
        <w:t xml:space="preserve">12; </w:t>
      </w:r>
      <w:r w:rsidRPr="00462654">
        <w:rPr>
          <w:rFonts w:ascii="TH SarabunPSK" w:hAnsi="TH SarabunPSK" w:cs="TH SarabunPSK"/>
          <w:sz w:val="28"/>
        </w:rPr>
        <w:t>Liège, Belgium</w:t>
      </w:r>
      <w:r w:rsidRPr="00462654">
        <w:rPr>
          <w:rFonts w:ascii="TH SarabunPSK" w:hAnsi="TH SarabunPSK" w:cs="TH SarabunPSK"/>
          <w:sz w:val="28"/>
          <w:cs/>
        </w:rPr>
        <w:t xml:space="preserve">. </w:t>
      </w:r>
      <w:r w:rsidRPr="00462654">
        <w:rPr>
          <w:rFonts w:ascii="TH SarabunPSK" w:hAnsi="TH SarabunPSK" w:cs="TH SarabunPSK"/>
          <w:sz w:val="28"/>
        </w:rPr>
        <w:t>London</w:t>
      </w:r>
      <w:r w:rsidRPr="00462654">
        <w:rPr>
          <w:rFonts w:ascii="TH SarabunPSK" w:hAnsi="TH SarabunPSK" w:cs="TH SarabunPSK"/>
          <w:sz w:val="28"/>
          <w:cs/>
        </w:rPr>
        <w:t xml:space="preserve">: </w:t>
      </w:r>
      <w:r w:rsidRPr="00462654">
        <w:rPr>
          <w:rFonts w:ascii="TH SarabunPSK" w:hAnsi="TH SarabunPSK" w:cs="TH SarabunPSK"/>
          <w:sz w:val="28"/>
        </w:rPr>
        <w:t>Taylor &amp;</w:t>
      </w:r>
      <w:r w:rsidRPr="0093567F">
        <w:rPr>
          <w:rFonts w:ascii="TH SarabunPSK" w:hAnsi="TH SarabunPSK" w:cs="TH SarabunPSK"/>
          <w:sz w:val="28"/>
        </w:rPr>
        <w:t xml:space="preserve"> Francis; 2006</w:t>
      </w:r>
      <w:r w:rsidRPr="0093567F">
        <w:rPr>
          <w:rFonts w:ascii="TH SarabunPSK" w:hAnsi="TH SarabunPSK" w:cs="TH SarabunPSK"/>
          <w:sz w:val="28"/>
          <w:cs/>
        </w:rPr>
        <w:t>.</w:t>
      </w:r>
      <w:r w:rsidRPr="0093567F">
        <w:rPr>
          <w:rFonts w:ascii="TH SarabunPSK" w:hAnsi="TH SarabunPSK" w:cs="TH SarabunPSK"/>
          <w:sz w:val="28"/>
        </w:rPr>
        <w:t>p</w:t>
      </w:r>
      <w:r w:rsidRPr="0093567F">
        <w:rPr>
          <w:rFonts w:ascii="TH SarabunPSK" w:hAnsi="TH SarabunPSK" w:cs="TH SarabunPSK"/>
          <w:sz w:val="28"/>
          <w:cs/>
        </w:rPr>
        <w:t xml:space="preserve">. </w:t>
      </w:r>
      <w:r w:rsidRPr="0093567F">
        <w:rPr>
          <w:rFonts w:ascii="TH SarabunPSK" w:hAnsi="TH SarabunPSK" w:cs="TH SarabunPSK"/>
          <w:sz w:val="28"/>
        </w:rPr>
        <w:t>211</w:t>
      </w:r>
      <w:r w:rsidRPr="0093567F">
        <w:rPr>
          <w:rFonts w:ascii="TH SarabunPSK" w:hAnsi="TH SarabunPSK" w:cs="TH SarabunPSK"/>
          <w:sz w:val="28"/>
          <w:cs/>
        </w:rPr>
        <w:t>-</w:t>
      </w:r>
      <w:r w:rsidRPr="0093567F">
        <w:rPr>
          <w:rFonts w:ascii="TH SarabunPSK" w:hAnsi="TH SarabunPSK" w:cs="TH SarabunPSK"/>
          <w:sz w:val="28"/>
        </w:rPr>
        <w:t>216</w:t>
      </w:r>
      <w:r w:rsidRPr="0093567F">
        <w:rPr>
          <w:rFonts w:ascii="TH SarabunPSK" w:hAnsi="TH SarabunPSK" w:cs="TH SarabunPSK"/>
          <w:sz w:val="28"/>
          <w:cs/>
        </w:rPr>
        <w:t>.</w:t>
      </w:r>
    </w:p>
    <w:p w:rsidR="00AC7B15" w:rsidRDefault="00AC7B15" w:rsidP="00D87E8D">
      <w:pPr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[</w:t>
      </w:r>
      <w:r w:rsidR="009E579F">
        <w:rPr>
          <w:rFonts w:ascii="TH SarabunPSK" w:hAnsi="TH SarabunPSK" w:cs="TH SarabunPSK"/>
          <w:sz w:val="28"/>
        </w:rPr>
        <w:t>7</w:t>
      </w:r>
      <w:r>
        <w:rPr>
          <w:rFonts w:ascii="TH SarabunPSK" w:hAnsi="TH SarabunPSK" w:cs="TH SarabunPSK"/>
          <w:sz w:val="28"/>
          <w:cs/>
        </w:rPr>
        <w:t>]</w:t>
      </w:r>
      <w:r>
        <w:rPr>
          <w:rFonts w:ascii="TH SarabunPSK" w:hAnsi="TH SarabunPSK" w:cs="TH SarabunPSK"/>
          <w:sz w:val="28"/>
        </w:rPr>
        <w:tab/>
      </w:r>
      <w:r w:rsidRPr="00462654">
        <w:rPr>
          <w:rFonts w:ascii="TH SarabunPSK" w:hAnsi="TH SarabunPSK" w:cs="TH SarabunPSK"/>
          <w:spacing w:val="-4"/>
          <w:sz w:val="28"/>
        </w:rPr>
        <w:t>Edge BL</w:t>
      </w:r>
      <w:r w:rsidRPr="00462654">
        <w:rPr>
          <w:rFonts w:ascii="TH SarabunPSK" w:hAnsi="TH SarabunPSK" w:cs="TH SarabunPSK"/>
          <w:spacing w:val="-4"/>
          <w:sz w:val="28"/>
          <w:cs/>
        </w:rPr>
        <w:t xml:space="preserve">. </w:t>
      </w:r>
      <w:r w:rsidRPr="00462654">
        <w:rPr>
          <w:rFonts w:ascii="TH SarabunPSK" w:hAnsi="TH SarabunPSK" w:cs="TH SarabunPSK"/>
          <w:spacing w:val="-4"/>
          <w:sz w:val="28"/>
        </w:rPr>
        <w:t>Coastal engineering 2000</w:t>
      </w:r>
      <w:r w:rsidRPr="00462654">
        <w:rPr>
          <w:rFonts w:ascii="TH SarabunPSK" w:hAnsi="TH SarabunPSK" w:cs="TH SarabunPSK"/>
          <w:spacing w:val="-4"/>
          <w:sz w:val="28"/>
          <w:cs/>
        </w:rPr>
        <w:t xml:space="preserve">: </w:t>
      </w:r>
      <w:r w:rsidRPr="00462654">
        <w:rPr>
          <w:rFonts w:ascii="TH SarabunPSK" w:hAnsi="TH SarabunPSK" w:cs="TH SarabunPSK"/>
          <w:spacing w:val="-4"/>
          <w:sz w:val="28"/>
        </w:rPr>
        <w:t xml:space="preserve">conference proceedings, </w:t>
      </w:r>
      <w:r w:rsidR="00462654" w:rsidRPr="00462654">
        <w:rPr>
          <w:rFonts w:ascii="TH SarabunPSK" w:hAnsi="TH SarabunPSK" w:cs="TH SarabunPSK"/>
          <w:spacing w:val="-4"/>
          <w:sz w:val="28"/>
        </w:rPr>
        <w:t xml:space="preserve">2000 </w:t>
      </w:r>
      <w:r w:rsidRPr="00462654">
        <w:rPr>
          <w:rFonts w:ascii="TH SarabunPSK" w:hAnsi="TH SarabunPSK" w:cs="TH SarabunPSK"/>
          <w:spacing w:val="-4"/>
          <w:sz w:val="28"/>
        </w:rPr>
        <w:t>July 16</w:t>
      </w:r>
      <w:r w:rsidRPr="00462654">
        <w:rPr>
          <w:rFonts w:ascii="TH SarabunPSK" w:hAnsi="TH SarabunPSK" w:cs="TH SarabunPSK"/>
          <w:spacing w:val="-4"/>
          <w:sz w:val="28"/>
          <w:cs/>
        </w:rPr>
        <w:t>-</w:t>
      </w:r>
      <w:r w:rsidRPr="00462654">
        <w:rPr>
          <w:rFonts w:ascii="TH SarabunPSK" w:hAnsi="TH SarabunPSK" w:cs="TH SarabunPSK"/>
          <w:spacing w:val="-4"/>
          <w:sz w:val="28"/>
        </w:rPr>
        <w:t>21, Sydney Convention &amp; Exhibition Centre, Sydney, Australia</w:t>
      </w:r>
      <w:r w:rsidRPr="00462654">
        <w:rPr>
          <w:rFonts w:ascii="TH SarabunPSK" w:hAnsi="TH SarabunPSK" w:cs="TH SarabunPSK"/>
          <w:spacing w:val="-4"/>
          <w:sz w:val="28"/>
          <w:cs/>
        </w:rPr>
        <w:t xml:space="preserve">. </w:t>
      </w:r>
      <w:r w:rsidRPr="00462654">
        <w:rPr>
          <w:rFonts w:ascii="TH SarabunPSK" w:hAnsi="TH SarabunPSK" w:cs="TH SarabunPSK"/>
          <w:spacing w:val="-4"/>
          <w:sz w:val="28"/>
        </w:rPr>
        <w:t>Reston, VA</w:t>
      </w:r>
      <w:r w:rsidRPr="00462654">
        <w:rPr>
          <w:rFonts w:ascii="TH SarabunPSK" w:hAnsi="TH SarabunPSK" w:cs="TH SarabunPSK"/>
          <w:spacing w:val="-4"/>
          <w:sz w:val="28"/>
          <w:cs/>
        </w:rPr>
        <w:t xml:space="preserve">: </w:t>
      </w:r>
      <w:r w:rsidRPr="00462654">
        <w:rPr>
          <w:rFonts w:ascii="TH SarabunPSK" w:hAnsi="TH SarabunPSK" w:cs="TH SarabunPSK"/>
          <w:spacing w:val="-4"/>
          <w:sz w:val="28"/>
        </w:rPr>
        <w:t>ASCE; 2001</w:t>
      </w:r>
      <w:r w:rsidRPr="00462654">
        <w:rPr>
          <w:rFonts w:ascii="TH SarabunPSK" w:hAnsi="TH SarabunPSK" w:cs="TH SarabunPSK"/>
          <w:spacing w:val="-4"/>
          <w:sz w:val="28"/>
          <w:cs/>
        </w:rPr>
        <w:t>.</w:t>
      </w:r>
    </w:p>
    <w:p w:rsidR="006824F3" w:rsidRDefault="0021540B" w:rsidP="006824F3">
      <w:pPr>
        <w:pStyle w:val="Els-numlist"/>
        <w:numPr>
          <w:ilvl w:val="0"/>
          <w:numId w:val="0"/>
        </w:numPr>
        <w:spacing w:line="320" w:lineRule="exact"/>
        <w:ind w:left="240" w:hanging="240"/>
        <w:rPr>
          <w:rFonts w:ascii="Cordia New" w:hAnsi="Cordia New" w:cs="Cordia New"/>
          <w:i/>
          <w:iCs/>
          <w:sz w:val="28"/>
          <w:szCs w:val="28"/>
        </w:rPr>
      </w:pPr>
      <w:r w:rsidRPr="0021540B">
        <w:rPr>
          <w:rFonts w:ascii="Cordia New" w:hAnsi="Cordia New" w:cs="Cordia New"/>
          <w:i/>
          <w:iCs/>
          <w:sz w:val="28"/>
          <w:szCs w:val="28"/>
        </w:rPr>
        <w:t>7</w:t>
      </w:r>
      <w:r w:rsidRPr="0021540B">
        <w:rPr>
          <w:rFonts w:ascii="Cordia New" w:hAnsi="Cordia New" w:cs="Cordia New"/>
          <w:i/>
          <w:iCs/>
          <w:sz w:val="28"/>
          <w:szCs w:val="28"/>
          <w:cs/>
        </w:rPr>
        <w:t>.</w:t>
      </w:r>
      <w:r w:rsidR="00E81198">
        <w:rPr>
          <w:rFonts w:ascii="Cordia New" w:hAnsi="Cordia New" w:cs="Cordia New"/>
          <w:i/>
          <w:iCs/>
          <w:sz w:val="28"/>
          <w:szCs w:val="28"/>
        </w:rPr>
        <w:t>5</w:t>
      </w:r>
      <w:r w:rsidRPr="0021540B">
        <w:rPr>
          <w:rFonts w:ascii="Cordia New" w:hAnsi="Cordia New" w:cs="Cordia New"/>
          <w:i/>
          <w:iCs/>
          <w:sz w:val="28"/>
          <w:szCs w:val="28"/>
          <w:cs/>
        </w:rPr>
        <w:t xml:space="preserve"> การเขียนอ้างอิงวิทยานิพนธ์</w:t>
      </w:r>
    </w:p>
    <w:p w:rsidR="00CC134F" w:rsidRDefault="00CC134F" w:rsidP="006824F3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szCs w:val="28"/>
          <w:cs/>
        </w:rPr>
        <w:t>[</w:t>
      </w:r>
      <w:r w:rsidR="009E579F">
        <w:rPr>
          <w:rFonts w:ascii="TH SarabunPSK" w:hAnsi="TH SarabunPSK" w:cs="TH SarabunPSK"/>
          <w:sz w:val="28"/>
        </w:rPr>
        <w:t>8</w:t>
      </w:r>
      <w:r>
        <w:rPr>
          <w:rFonts w:ascii="TH SarabunPSK" w:hAnsi="TH SarabunPSK" w:cs="TH SarabunPSK"/>
          <w:sz w:val="28"/>
          <w:szCs w:val="28"/>
          <w:cs/>
        </w:rPr>
        <w:t xml:space="preserve">]  </w:t>
      </w:r>
      <w:r w:rsidR="00D87E8D">
        <w:rPr>
          <w:rFonts w:ascii="TH SarabunPSK" w:hAnsi="TH SarabunPSK" w:cs="TH SarabunPSK"/>
          <w:sz w:val="28"/>
        </w:rPr>
        <w:tab/>
      </w:r>
      <w:r w:rsidRPr="00CC134F">
        <w:rPr>
          <w:rFonts w:ascii="TH SarabunPSK" w:hAnsi="TH SarabunPSK" w:cs="TH SarabunPSK"/>
          <w:sz w:val="28"/>
        </w:rPr>
        <w:t>Leckenby RJ</w:t>
      </w:r>
      <w:r w:rsidRPr="00CC134F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CC134F">
        <w:rPr>
          <w:rFonts w:ascii="TH SarabunPSK" w:hAnsi="TH SarabunPSK" w:cs="TH SarabunPSK"/>
          <w:sz w:val="28"/>
        </w:rPr>
        <w:t xml:space="preserve">Dynamic </w:t>
      </w:r>
      <w:proofErr w:type="spellStart"/>
      <w:r w:rsidRPr="00CC134F">
        <w:rPr>
          <w:rFonts w:ascii="TH SarabunPSK" w:hAnsi="TH SarabunPSK" w:cs="TH SarabunPSK"/>
          <w:sz w:val="28"/>
        </w:rPr>
        <w:t>characterisation</w:t>
      </w:r>
      <w:proofErr w:type="spellEnd"/>
      <w:r w:rsidRPr="00CC134F">
        <w:rPr>
          <w:rFonts w:ascii="TH SarabunPSK" w:hAnsi="TH SarabunPSK" w:cs="TH SarabunPSK"/>
          <w:sz w:val="28"/>
        </w:rPr>
        <w:t xml:space="preserve"> and fluid flow modelling of fractured reservoirs</w:t>
      </w:r>
      <w:r w:rsidRPr="00CC134F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CC134F">
        <w:rPr>
          <w:rFonts w:ascii="TH SarabunPSK" w:hAnsi="TH SarabunPSK" w:cs="TH SarabunPSK"/>
          <w:sz w:val="28"/>
        </w:rPr>
        <w:t>PhD thesis</w:t>
      </w:r>
      <w:r w:rsidRPr="00CC134F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CC134F">
        <w:rPr>
          <w:rFonts w:ascii="TH SarabunPSK" w:hAnsi="TH SarabunPSK" w:cs="TH SarabunPSK"/>
          <w:sz w:val="28"/>
        </w:rPr>
        <w:t>Imperial College London; 2005</w:t>
      </w:r>
      <w:r w:rsidRPr="00CC134F">
        <w:rPr>
          <w:rFonts w:ascii="TH SarabunPSK" w:hAnsi="TH SarabunPSK" w:cs="TH SarabunPSK"/>
          <w:sz w:val="28"/>
          <w:szCs w:val="28"/>
          <w:cs/>
        </w:rPr>
        <w:t>.</w:t>
      </w:r>
    </w:p>
    <w:p w:rsidR="00D87E8D" w:rsidRDefault="00D87E8D" w:rsidP="00D87E8D">
      <w:pPr>
        <w:pStyle w:val="Els-numlist"/>
        <w:numPr>
          <w:ilvl w:val="0"/>
          <w:numId w:val="0"/>
        </w:numPr>
        <w:spacing w:line="320" w:lineRule="exact"/>
        <w:ind w:left="240" w:hanging="240"/>
        <w:rPr>
          <w:rFonts w:ascii="Cordia New" w:hAnsi="Cordia New" w:cs="Cordia New"/>
          <w:i/>
          <w:iCs/>
          <w:sz w:val="28"/>
          <w:szCs w:val="28"/>
        </w:rPr>
      </w:pPr>
      <w:r w:rsidRPr="00D87E8D">
        <w:rPr>
          <w:rFonts w:ascii="TH SarabunPSK" w:hAnsi="TH SarabunPSK" w:cs="TH SarabunPSK"/>
          <w:i/>
          <w:iCs/>
          <w:sz w:val="28"/>
        </w:rPr>
        <w:t>7</w:t>
      </w:r>
      <w:r w:rsidRPr="00D87E8D">
        <w:rPr>
          <w:rFonts w:ascii="TH SarabunPSK" w:hAnsi="TH SarabunPSK" w:cs="TH SarabunPSK"/>
          <w:i/>
          <w:iCs/>
          <w:sz w:val="28"/>
          <w:szCs w:val="28"/>
          <w:cs/>
        </w:rPr>
        <w:t>.</w:t>
      </w:r>
      <w:r w:rsidR="00E81198">
        <w:rPr>
          <w:rFonts w:ascii="TH SarabunPSK" w:hAnsi="TH SarabunPSK" w:cs="TH SarabunPSK"/>
          <w:i/>
          <w:iCs/>
          <w:sz w:val="28"/>
        </w:rPr>
        <w:t>6</w:t>
      </w:r>
      <w:r w:rsidRPr="00D87E8D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D87E8D">
        <w:rPr>
          <w:rFonts w:ascii="Cordia New" w:hAnsi="Cordia New" w:cs="Cordia New" w:hint="cs"/>
          <w:i/>
          <w:iCs/>
          <w:sz w:val="28"/>
          <w:szCs w:val="28"/>
          <w:cs/>
        </w:rPr>
        <w:t>การเขียนอ้างอิงสิทธิบัตร</w:t>
      </w:r>
    </w:p>
    <w:p w:rsidR="00D87E8D" w:rsidRDefault="00D87E8D" w:rsidP="007E2C98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szCs w:val="28"/>
          <w:cs/>
        </w:rPr>
        <w:t>[</w:t>
      </w:r>
      <w:r w:rsidR="009E579F">
        <w:rPr>
          <w:rFonts w:ascii="TH SarabunPSK" w:hAnsi="TH SarabunPSK" w:cs="TH SarabunPSK"/>
          <w:sz w:val="28"/>
        </w:rPr>
        <w:t>9</w:t>
      </w:r>
      <w:r>
        <w:rPr>
          <w:rFonts w:ascii="TH SarabunPSK" w:hAnsi="TH SarabunPSK" w:cs="TH SarabunPSK"/>
          <w:sz w:val="28"/>
          <w:szCs w:val="28"/>
          <w:cs/>
        </w:rPr>
        <w:t xml:space="preserve">] </w:t>
      </w:r>
      <w:r w:rsidR="007E2C98">
        <w:rPr>
          <w:rFonts w:ascii="TH SarabunPSK" w:hAnsi="TH SarabunPSK" w:cs="TH SarabunPSK"/>
          <w:sz w:val="28"/>
        </w:rPr>
        <w:tab/>
      </w:r>
      <w:proofErr w:type="spellStart"/>
      <w:r w:rsidR="007E2C98" w:rsidRPr="007E2C98">
        <w:rPr>
          <w:rFonts w:ascii="TH SarabunPSK" w:hAnsi="TH SarabunPSK" w:cs="TH SarabunPSK"/>
          <w:sz w:val="28"/>
        </w:rPr>
        <w:t>Landini</w:t>
      </w:r>
      <w:proofErr w:type="spellEnd"/>
      <w:r w:rsidR="007E2C98" w:rsidRPr="007E2C98">
        <w:rPr>
          <w:rFonts w:ascii="TH SarabunPSK" w:hAnsi="TH SarabunPSK" w:cs="TH SarabunPSK"/>
          <w:sz w:val="28"/>
        </w:rPr>
        <w:t>, L</w:t>
      </w:r>
      <w:r w:rsidR="007E2C98" w:rsidRPr="007E2C98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E2C98" w:rsidRPr="007E2C98">
        <w:rPr>
          <w:rFonts w:ascii="TH SarabunPSK" w:hAnsi="TH SarabunPSK" w:cs="TH SarabunPSK"/>
          <w:sz w:val="28"/>
        </w:rPr>
        <w:t xml:space="preserve">&amp; </w:t>
      </w:r>
      <w:proofErr w:type="spellStart"/>
      <w:r w:rsidR="007E2C98" w:rsidRPr="007E2C98">
        <w:rPr>
          <w:rFonts w:ascii="TH SarabunPSK" w:hAnsi="TH SarabunPSK" w:cs="TH SarabunPSK"/>
          <w:sz w:val="28"/>
        </w:rPr>
        <w:t>Chielini</w:t>
      </w:r>
      <w:proofErr w:type="spellEnd"/>
      <w:r w:rsidR="007E2C98" w:rsidRPr="007E2C98">
        <w:rPr>
          <w:rFonts w:ascii="TH SarabunPSK" w:hAnsi="TH SarabunPSK" w:cs="TH SarabunPSK"/>
          <w:sz w:val="28"/>
        </w:rPr>
        <w:t>, E</w:t>
      </w:r>
      <w:r w:rsidR="007E2C98" w:rsidRPr="007E2C98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E2C98" w:rsidRPr="007E2C98">
        <w:rPr>
          <w:rFonts w:ascii="TH SarabunPSK" w:hAnsi="TH SarabunPSK" w:cs="TH SarabunPSK"/>
          <w:sz w:val="28"/>
        </w:rPr>
        <w:t xml:space="preserve">Water soluble and biodegradable </w:t>
      </w:r>
      <w:proofErr w:type="spellStart"/>
      <w:r w:rsidR="007E2C98" w:rsidRPr="007E2C98">
        <w:rPr>
          <w:rFonts w:ascii="TH SarabunPSK" w:hAnsi="TH SarabunPSK" w:cs="TH SarabunPSK"/>
          <w:sz w:val="28"/>
        </w:rPr>
        <w:t>self airproof</w:t>
      </w:r>
      <w:proofErr w:type="spellEnd"/>
      <w:r w:rsidR="007E2C98" w:rsidRPr="007E2C98">
        <w:rPr>
          <w:rFonts w:ascii="TH SarabunPSK" w:hAnsi="TH SarabunPSK" w:cs="TH SarabunPSK"/>
          <w:sz w:val="28"/>
        </w:rPr>
        <w:t xml:space="preserve"> tight closing bag</w:t>
      </w:r>
      <w:r w:rsidR="007E2C98" w:rsidRPr="007E2C98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E2C98" w:rsidRPr="007E2C98">
        <w:rPr>
          <w:rFonts w:ascii="TH SarabunPSK" w:hAnsi="TH SarabunPSK" w:cs="TH SarabunPSK"/>
          <w:sz w:val="28"/>
        </w:rPr>
        <w:t xml:space="preserve">CN101045489 </w:t>
      </w:r>
      <w:r w:rsidR="007E2C98" w:rsidRPr="007E2C98">
        <w:rPr>
          <w:rFonts w:ascii="TH SarabunPSK" w:hAnsi="TH SarabunPSK" w:cs="TH SarabunPSK"/>
          <w:sz w:val="28"/>
          <w:szCs w:val="28"/>
          <w:cs/>
        </w:rPr>
        <w:t>(</w:t>
      </w:r>
      <w:r w:rsidR="007E2C98" w:rsidRPr="007E2C98">
        <w:rPr>
          <w:rFonts w:ascii="TH SarabunPSK" w:hAnsi="TH SarabunPSK" w:cs="TH SarabunPSK"/>
          <w:sz w:val="28"/>
        </w:rPr>
        <w:t>Patent</w:t>
      </w:r>
      <w:r w:rsidR="007E2C98" w:rsidRPr="007E2C98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7E2C98" w:rsidRPr="007E2C98">
        <w:rPr>
          <w:rFonts w:ascii="TH SarabunPSK" w:hAnsi="TH SarabunPSK" w:cs="TH SarabunPSK"/>
          <w:sz w:val="28"/>
        </w:rPr>
        <w:t>2007</w:t>
      </w:r>
      <w:r w:rsidR="007E2C98" w:rsidRPr="007E2C98">
        <w:rPr>
          <w:rFonts w:ascii="TH SarabunPSK" w:hAnsi="TH SarabunPSK" w:cs="TH SarabunPSK"/>
          <w:sz w:val="28"/>
          <w:szCs w:val="28"/>
          <w:cs/>
        </w:rPr>
        <w:t>.</w:t>
      </w:r>
    </w:p>
    <w:p w:rsidR="00D87E8D" w:rsidRPr="007E2C98" w:rsidRDefault="007E2C98" w:rsidP="00D87E8D">
      <w:pPr>
        <w:pStyle w:val="Els-numlist"/>
        <w:numPr>
          <w:ilvl w:val="0"/>
          <w:numId w:val="0"/>
        </w:numPr>
        <w:spacing w:line="320" w:lineRule="exact"/>
        <w:ind w:left="240" w:hanging="240"/>
        <w:rPr>
          <w:rFonts w:ascii="TH SarabunPSK" w:hAnsi="TH SarabunPSK" w:cs="TH SarabunPSK"/>
          <w:i/>
          <w:iCs/>
          <w:sz w:val="28"/>
          <w:szCs w:val="28"/>
        </w:rPr>
      </w:pPr>
      <w:r w:rsidRPr="007E2C98">
        <w:rPr>
          <w:rFonts w:ascii="TH SarabunPSK" w:hAnsi="TH SarabunPSK" w:cs="TH SarabunPSK"/>
          <w:i/>
          <w:iCs/>
          <w:sz w:val="28"/>
          <w:szCs w:val="28"/>
        </w:rPr>
        <w:t>7</w:t>
      </w:r>
      <w:r w:rsidRPr="007E2C98">
        <w:rPr>
          <w:rFonts w:ascii="TH SarabunPSK" w:hAnsi="TH SarabunPSK" w:cs="TH SarabunPSK"/>
          <w:i/>
          <w:iCs/>
          <w:sz w:val="28"/>
          <w:szCs w:val="28"/>
          <w:cs/>
        </w:rPr>
        <w:t>.</w:t>
      </w:r>
      <w:r w:rsidR="00E81198">
        <w:rPr>
          <w:rFonts w:ascii="TH SarabunPSK" w:hAnsi="TH SarabunPSK" w:cs="TH SarabunPSK"/>
          <w:i/>
          <w:iCs/>
          <w:sz w:val="28"/>
          <w:szCs w:val="28"/>
        </w:rPr>
        <w:t>7</w:t>
      </w:r>
      <w:r w:rsidRPr="007E2C98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DF748C">
        <w:rPr>
          <w:rFonts w:ascii="TH SarabunPSK" w:hAnsi="TH SarabunPSK" w:cs="TH SarabunPSK" w:hint="cs"/>
          <w:i/>
          <w:iCs/>
          <w:sz w:val="28"/>
          <w:szCs w:val="28"/>
          <w:cs/>
        </w:rPr>
        <w:t>การเขียนอ้างอิง</w:t>
      </w:r>
      <w:r w:rsidR="00376730">
        <w:rPr>
          <w:rFonts w:ascii="TH SarabunPSK" w:hAnsi="TH SarabunPSK" w:cs="TH SarabunPSK" w:hint="cs"/>
          <w:i/>
          <w:iCs/>
          <w:sz w:val="28"/>
          <w:szCs w:val="28"/>
          <w:cs/>
        </w:rPr>
        <w:t>จาก</w:t>
      </w:r>
      <w:r w:rsidRPr="007E2C98">
        <w:rPr>
          <w:rFonts w:ascii="TH SarabunPSK" w:hAnsi="TH SarabunPSK" w:cs="TH SarabunPSK"/>
          <w:i/>
          <w:iCs/>
          <w:sz w:val="28"/>
          <w:szCs w:val="28"/>
          <w:cs/>
        </w:rPr>
        <w:t>บทความวารสารอิเล็กทรอนิกส์</w:t>
      </w:r>
    </w:p>
    <w:p w:rsidR="00D87E8D" w:rsidRDefault="009E579F" w:rsidP="00D278B5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Cordia New" w:hAnsi="Cordia New" w:cs="Cordia New"/>
          <w:sz w:val="28"/>
          <w:szCs w:val="28"/>
          <w:cs/>
        </w:rPr>
        <w:t>[</w:t>
      </w:r>
      <w:r>
        <w:rPr>
          <w:rFonts w:ascii="Cordia New" w:hAnsi="Cordia New" w:cs="Cordia New"/>
          <w:sz w:val="28"/>
          <w:szCs w:val="28"/>
        </w:rPr>
        <w:t>10</w:t>
      </w:r>
      <w:r w:rsidR="007761A0">
        <w:rPr>
          <w:rFonts w:ascii="Cordia New" w:hAnsi="Cordia New" w:cs="Cordia New"/>
          <w:sz w:val="28"/>
          <w:szCs w:val="28"/>
          <w:cs/>
        </w:rPr>
        <w:t>]</w:t>
      </w:r>
      <w:r w:rsidR="007761A0">
        <w:rPr>
          <w:rFonts w:ascii="Cordia New" w:hAnsi="Cordia New" w:cs="Cordia New"/>
          <w:sz w:val="28"/>
          <w:szCs w:val="28"/>
        </w:rPr>
        <w:tab/>
      </w:r>
      <w:r w:rsidR="007761A0" w:rsidRPr="00D31DCC">
        <w:rPr>
          <w:rFonts w:ascii="TH SarabunPSK" w:hAnsi="TH SarabunPSK" w:cs="TH SarabunPSK"/>
          <w:sz w:val="28"/>
          <w:szCs w:val="28"/>
        </w:rPr>
        <w:t xml:space="preserve">Wang F, </w:t>
      </w:r>
      <w:proofErr w:type="spellStart"/>
      <w:r w:rsidR="007761A0" w:rsidRPr="00D31DCC">
        <w:rPr>
          <w:rFonts w:ascii="TH SarabunPSK" w:hAnsi="TH SarabunPSK" w:cs="TH SarabunPSK"/>
          <w:sz w:val="28"/>
          <w:szCs w:val="28"/>
        </w:rPr>
        <w:t>Maidment</w:t>
      </w:r>
      <w:proofErr w:type="spellEnd"/>
      <w:r w:rsidR="007761A0" w:rsidRPr="00D31DCC">
        <w:rPr>
          <w:rFonts w:ascii="TH SarabunPSK" w:hAnsi="TH SarabunPSK" w:cs="TH SarabunPSK"/>
          <w:sz w:val="28"/>
          <w:szCs w:val="28"/>
        </w:rPr>
        <w:t xml:space="preserve"> G, Missenden J and Tozer R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761A0" w:rsidRPr="00D31DCC">
        <w:rPr>
          <w:rFonts w:ascii="TH SarabunPSK" w:hAnsi="TH SarabunPSK" w:cs="TH SarabunPSK"/>
          <w:sz w:val="28"/>
          <w:szCs w:val="28"/>
        </w:rPr>
        <w:t>The novel use of phase change materials in refrigeration plant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761A0" w:rsidRPr="00D31DCC">
        <w:rPr>
          <w:rFonts w:ascii="TH SarabunPSK" w:hAnsi="TH SarabunPSK" w:cs="TH SarabunPSK"/>
          <w:sz w:val="28"/>
          <w:szCs w:val="28"/>
        </w:rPr>
        <w:t>Part 1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 xml:space="preserve">: </w:t>
      </w:r>
      <w:r w:rsidR="007761A0" w:rsidRPr="00D31DCC">
        <w:rPr>
          <w:rFonts w:ascii="TH SarabunPSK" w:hAnsi="TH SarabunPSK" w:cs="TH SarabunPSK"/>
          <w:sz w:val="28"/>
          <w:szCs w:val="28"/>
        </w:rPr>
        <w:t>Experimental investigation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761A0" w:rsidRPr="00D31DCC">
        <w:rPr>
          <w:rFonts w:ascii="TH SarabunPSK" w:hAnsi="TH SarabunPSK" w:cs="TH SarabunPSK"/>
          <w:sz w:val="28"/>
          <w:szCs w:val="28"/>
        </w:rPr>
        <w:t>Applied Thermal Engineering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761A0" w:rsidRPr="00D31DCC">
        <w:rPr>
          <w:rFonts w:ascii="TH SarabunPSK" w:hAnsi="TH SarabunPSK" w:cs="TH SarabunPSK"/>
          <w:sz w:val="28"/>
          <w:szCs w:val="28"/>
        </w:rPr>
        <w:t>2007;27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>(</w:t>
      </w:r>
      <w:r w:rsidR="007761A0" w:rsidRPr="00D31DCC">
        <w:rPr>
          <w:rFonts w:ascii="TH SarabunPSK" w:hAnsi="TH SarabunPSK" w:cs="TH SarabunPSK"/>
          <w:sz w:val="28"/>
          <w:szCs w:val="28"/>
        </w:rPr>
        <w:t>17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>-</w:t>
      </w:r>
      <w:r w:rsidR="007761A0" w:rsidRPr="00D31DCC">
        <w:rPr>
          <w:rFonts w:ascii="TH SarabunPSK" w:hAnsi="TH SarabunPSK" w:cs="TH SarabunPSK"/>
          <w:sz w:val="28"/>
          <w:szCs w:val="28"/>
        </w:rPr>
        <w:t>18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 xml:space="preserve">): </w:t>
      </w:r>
      <w:r w:rsidR="007761A0" w:rsidRPr="00D31DCC">
        <w:rPr>
          <w:rFonts w:ascii="TH SarabunPSK" w:hAnsi="TH SarabunPSK" w:cs="TH SarabunPSK"/>
          <w:sz w:val="28"/>
          <w:szCs w:val="28"/>
        </w:rPr>
        <w:t>2893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>-</w:t>
      </w:r>
      <w:r w:rsidR="007761A0" w:rsidRPr="00D31DCC">
        <w:rPr>
          <w:rFonts w:ascii="TH SarabunPSK" w:hAnsi="TH SarabunPSK" w:cs="TH SarabunPSK"/>
          <w:sz w:val="28"/>
          <w:szCs w:val="28"/>
        </w:rPr>
        <w:t>2901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761A0" w:rsidRPr="00D31DCC">
        <w:rPr>
          <w:rFonts w:ascii="TH SarabunPSK" w:hAnsi="TH SarabunPSK" w:cs="TH SarabunPSK"/>
          <w:sz w:val="28"/>
          <w:szCs w:val="28"/>
        </w:rPr>
        <w:t>Available from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 xml:space="preserve">: </w:t>
      </w:r>
      <w:proofErr w:type="spellStart"/>
      <w:proofErr w:type="gramStart"/>
      <w:r w:rsidR="007761A0" w:rsidRPr="00D31DCC">
        <w:rPr>
          <w:rFonts w:ascii="TH SarabunPSK" w:hAnsi="TH SarabunPSK" w:cs="TH SarabunPSK"/>
          <w:sz w:val="28"/>
          <w:szCs w:val="28"/>
        </w:rPr>
        <w:t>doi</w:t>
      </w:r>
      <w:proofErr w:type="spellEnd"/>
      <w:r w:rsidR="007761A0" w:rsidRPr="00D31DCC">
        <w:rPr>
          <w:rFonts w:ascii="TH SarabunPSK" w:hAnsi="TH SarabunPSK" w:cs="TH SarabunPSK"/>
          <w:sz w:val="28"/>
          <w:szCs w:val="28"/>
          <w:cs/>
        </w:rPr>
        <w:t>:</w:t>
      </w:r>
      <w:r w:rsidR="007761A0" w:rsidRPr="00D31DCC">
        <w:rPr>
          <w:rFonts w:ascii="TH SarabunPSK" w:hAnsi="TH SarabunPSK" w:cs="TH SarabunPSK"/>
          <w:sz w:val="28"/>
          <w:szCs w:val="28"/>
        </w:rPr>
        <w:t>10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>.</w:t>
      </w:r>
      <w:r w:rsidR="007761A0" w:rsidRPr="00D31DCC">
        <w:rPr>
          <w:rFonts w:ascii="TH SarabunPSK" w:hAnsi="TH SarabunPSK" w:cs="TH SarabunPSK"/>
          <w:sz w:val="28"/>
          <w:szCs w:val="28"/>
        </w:rPr>
        <w:t>1016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>/</w:t>
      </w:r>
      <w:r w:rsidR="007761A0" w:rsidRPr="00D31DCC">
        <w:rPr>
          <w:rFonts w:ascii="TH SarabunPSK" w:hAnsi="TH SarabunPSK" w:cs="TH SarabunPSK"/>
          <w:sz w:val="28"/>
          <w:szCs w:val="28"/>
        </w:rPr>
        <w:t>j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>.</w:t>
      </w:r>
      <w:proofErr w:type="spellStart"/>
      <w:r w:rsidR="007761A0" w:rsidRPr="00D31DCC">
        <w:rPr>
          <w:rFonts w:ascii="TH SarabunPSK" w:hAnsi="TH SarabunPSK" w:cs="TH SarabunPSK"/>
          <w:sz w:val="28"/>
          <w:szCs w:val="28"/>
        </w:rPr>
        <w:t>applthermaleng</w:t>
      </w:r>
      <w:proofErr w:type="spellEnd"/>
      <w:proofErr w:type="gramEnd"/>
      <w:r w:rsidR="007761A0" w:rsidRPr="00D31DCC">
        <w:rPr>
          <w:rFonts w:ascii="TH SarabunPSK" w:hAnsi="TH SarabunPSK" w:cs="TH SarabunPSK"/>
          <w:sz w:val="28"/>
          <w:szCs w:val="28"/>
          <w:cs/>
        </w:rPr>
        <w:t>.</w:t>
      </w:r>
      <w:r w:rsidR="007761A0" w:rsidRPr="00D31DCC">
        <w:rPr>
          <w:rFonts w:ascii="TH SarabunPSK" w:hAnsi="TH SarabunPSK" w:cs="TH SarabunPSK"/>
          <w:sz w:val="28"/>
          <w:szCs w:val="28"/>
        </w:rPr>
        <w:t>2005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>.</w:t>
      </w:r>
      <w:r w:rsidR="007761A0" w:rsidRPr="00D31DCC">
        <w:rPr>
          <w:rFonts w:ascii="TH SarabunPSK" w:hAnsi="TH SarabunPSK" w:cs="TH SarabunPSK"/>
          <w:sz w:val="28"/>
          <w:szCs w:val="28"/>
        </w:rPr>
        <w:t>06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>.</w:t>
      </w:r>
      <w:r w:rsidR="007761A0" w:rsidRPr="00D31DCC">
        <w:rPr>
          <w:rFonts w:ascii="TH SarabunPSK" w:hAnsi="TH SarabunPSK" w:cs="TH SarabunPSK"/>
          <w:sz w:val="28"/>
          <w:szCs w:val="28"/>
        </w:rPr>
        <w:t xml:space="preserve">011 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>[</w:t>
      </w:r>
      <w:r w:rsidR="007761A0" w:rsidRPr="00D31DCC">
        <w:rPr>
          <w:rFonts w:ascii="TH SarabunPSK" w:hAnsi="TH SarabunPSK" w:cs="TH SarabunPSK"/>
          <w:sz w:val="28"/>
          <w:szCs w:val="28"/>
        </w:rPr>
        <w:t>Accessed 14th July 2008</w:t>
      </w:r>
      <w:r w:rsidR="007761A0" w:rsidRPr="00D31DCC">
        <w:rPr>
          <w:rFonts w:ascii="TH SarabunPSK" w:hAnsi="TH SarabunPSK" w:cs="TH SarabunPSK"/>
          <w:sz w:val="28"/>
          <w:szCs w:val="28"/>
          <w:cs/>
        </w:rPr>
        <w:t>].</w:t>
      </w:r>
    </w:p>
    <w:p w:rsidR="00DF748C" w:rsidRPr="007E2C98" w:rsidRDefault="00DF748C" w:rsidP="00DF748C">
      <w:pPr>
        <w:pStyle w:val="Els-numlist"/>
        <w:numPr>
          <w:ilvl w:val="0"/>
          <w:numId w:val="0"/>
        </w:numPr>
        <w:spacing w:line="320" w:lineRule="exact"/>
        <w:ind w:left="240" w:hanging="240"/>
        <w:rPr>
          <w:rFonts w:ascii="TH SarabunPSK" w:hAnsi="TH SarabunPSK" w:cs="TH SarabunPSK"/>
          <w:i/>
          <w:iCs/>
          <w:sz w:val="28"/>
          <w:szCs w:val="28"/>
          <w:cs/>
        </w:rPr>
      </w:pPr>
      <w:r w:rsidRPr="007E2C98">
        <w:rPr>
          <w:rFonts w:ascii="TH SarabunPSK" w:hAnsi="TH SarabunPSK" w:cs="TH SarabunPSK"/>
          <w:i/>
          <w:iCs/>
          <w:sz w:val="28"/>
          <w:szCs w:val="28"/>
        </w:rPr>
        <w:t>7</w:t>
      </w:r>
      <w:r w:rsidRPr="007E2C98">
        <w:rPr>
          <w:rFonts w:ascii="TH SarabunPSK" w:hAnsi="TH SarabunPSK" w:cs="TH SarabunPSK"/>
          <w:i/>
          <w:iCs/>
          <w:sz w:val="28"/>
          <w:szCs w:val="28"/>
          <w:cs/>
        </w:rPr>
        <w:t>.</w:t>
      </w:r>
      <w:r w:rsidR="00E81198">
        <w:rPr>
          <w:rFonts w:ascii="TH SarabunPSK" w:hAnsi="TH SarabunPSK" w:cs="TH SarabunPSK"/>
          <w:i/>
          <w:iCs/>
          <w:sz w:val="28"/>
          <w:szCs w:val="28"/>
        </w:rPr>
        <w:t>8</w:t>
      </w:r>
      <w:r w:rsidRPr="007E2C98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8"/>
          <w:szCs w:val="28"/>
          <w:cs/>
        </w:rPr>
        <w:t>การเขียนอ้างอิง</w:t>
      </w:r>
      <w:r w:rsidR="00376730">
        <w:rPr>
          <w:rFonts w:ascii="TH SarabunPSK" w:hAnsi="TH SarabunPSK" w:cs="TH SarabunPSK" w:hint="cs"/>
          <w:i/>
          <w:iCs/>
          <w:sz w:val="28"/>
          <w:szCs w:val="28"/>
          <w:cs/>
        </w:rPr>
        <w:t>จาก</w:t>
      </w:r>
      <w:r>
        <w:rPr>
          <w:rFonts w:ascii="TH SarabunPSK" w:hAnsi="TH SarabunPSK" w:cs="TH SarabunPSK" w:hint="cs"/>
          <w:i/>
          <w:iCs/>
          <w:sz w:val="28"/>
          <w:szCs w:val="28"/>
          <w:cs/>
        </w:rPr>
        <w:t>มาตรฐาน</w:t>
      </w:r>
    </w:p>
    <w:p w:rsidR="00DF748C" w:rsidRDefault="009E579F" w:rsidP="00D278B5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[</w:t>
      </w:r>
      <w:r>
        <w:rPr>
          <w:rFonts w:ascii="TH SarabunPSK" w:hAnsi="TH SarabunPSK" w:cs="TH SarabunPSK"/>
          <w:sz w:val="28"/>
          <w:szCs w:val="28"/>
        </w:rPr>
        <w:t>11</w:t>
      </w:r>
      <w:r w:rsidR="00DF748C">
        <w:rPr>
          <w:rFonts w:ascii="TH SarabunPSK" w:hAnsi="TH SarabunPSK" w:cs="TH SarabunPSK"/>
          <w:sz w:val="28"/>
          <w:szCs w:val="28"/>
          <w:cs/>
        </w:rPr>
        <w:t>]</w:t>
      </w:r>
      <w:r w:rsidR="00DF748C">
        <w:rPr>
          <w:rFonts w:ascii="TH SarabunPSK" w:hAnsi="TH SarabunPSK" w:cs="TH SarabunPSK"/>
          <w:sz w:val="28"/>
          <w:szCs w:val="28"/>
        </w:rPr>
        <w:tab/>
      </w:r>
      <w:r w:rsidR="00DF748C" w:rsidRPr="00DF748C">
        <w:rPr>
          <w:rFonts w:ascii="TH SarabunPSK" w:hAnsi="TH SarabunPSK" w:cs="TH SarabunPSK"/>
          <w:sz w:val="28"/>
          <w:szCs w:val="28"/>
        </w:rPr>
        <w:t>British Standards Institution</w:t>
      </w:r>
      <w:r w:rsidR="00DF748C" w:rsidRPr="00DF748C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DF748C" w:rsidRPr="00DF748C">
        <w:rPr>
          <w:rFonts w:ascii="TH SarabunPSK" w:hAnsi="TH SarabunPSK" w:cs="TH SarabunPSK"/>
          <w:sz w:val="28"/>
          <w:szCs w:val="28"/>
        </w:rPr>
        <w:t>BS 5950</w:t>
      </w:r>
      <w:r w:rsidR="00DF748C" w:rsidRPr="00DF748C">
        <w:rPr>
          <w:rFonts w:ascii="TH SarabunPSK" w:hAnsi="TH SarabunPSK" w:cs="TH SarabunPSK"/>
          <w:sz w:val="28"/>
          <w:szCs w:val="28"/>
          <w:cs/>
        </w:rPr>
        <w:t>-</w:t>
      </w:r>
      <w:r w:rsidR="00DF748C" w:rsidRPr="00DF748C">
        <w:rPr>
          <w:rFonts w:ascii="TH SarabunPSK" w:hAnsi="TH SarabunPSK" w:cs="TH SarabunPSK"/>
          <w:sz w:val="28"/>
          <w:szCs w:val="28"/>
        </w:rPr>
        <w:t>8</w:t>
      </w:r>
      <w:r w:rsidR="00DF748C" w:rsidRPr="00DF748C">
        <w:rPr>
          <w:rFonts w:ascii="TH SarabunPSK" w:hAnsi="TH SarabunPSK" w:cs="TH SarabunPSK"/>
          <w:sz w:val="28"/>
          <w:szCs w:val="28"/>
          <w:cs/>
        </w:rPr>
        <w:t>:</w:t>
      </w:r>
      <w:r w:rsidR="00DF748C" w:rsidRPr="00DF748C">
        <w:rPr>
          <w:rFonts w:ascii="TH SarabunPSK" w:hAnsi="TH SarabunPSK" w:cs="TH SarabunPSK"/>
          <w:sz w:val="28"/>
          <w:szCs w:val="28"/>
        </w:rPr>
        <w:t>2003</w:t>
      </w:r>
      <w:r w:rsidR="00DF748C" w:rsidRPr="00DF748C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DF748C" w:rsidRPr="00DF748C">
        <w:rPr>
          <w:rFonts w:ascii="TH SarabunPSK" w:hAnsi="TH SarabunPSK" w:cs="TH SarabunPSK"/>
          <w:sz w:val="28"/>
          <w:szCs w:val="28"/>
        </w:rPr>
        <w:t>Structural use of steelwork in building</w:t>
      </w:r>
      <w:r w:rsidR="00DF748C" w:rsidRPr="00DF748C">
        <w:rPr>
          <w:rFonts w:ascii="TH SarabunPSK" w:hAnsi="TH SarabunPSK" w:cs="TH SarabunPSK"/>
          <w:sz w:val="28"/>
          <w:szCs w:val="28"/>
          <w:cs/>
        </w:rPr>
        <w:t xml:space="preserve">: </w:t>
      </w:r>
      <w:r w:rsidR="00DF748C" w:rsidRPr="00DF748C">
        <w:rPr>
          <w:rFonts w:ascii="TH SarabunPSK" w:hAnsi="TH SarabunPSK" w:cs="TH SarabunPSK"/>
          <w:sz w:val="28"/>
          <w:szCs w:val="28"/>
        </w:rPr>
        <w:t>code of practice for fire resistant design</w:t>
      </w:r>
      <w:r w:rsidR="00DF748C" w:rsidRPr="00DF748C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DF748C" w:rsidRPr="00DF748C">
        <w:rPr>
          <w:rFonts w:ascii="TH SarabunPSK" w:hAnsi="TH SarabunPSK" w:cs="TH SarabunPSK"/>
          <w:sz w:val="28"/>
          <w:szCs w:val="28"/>
        </w:rPr>
        <w:t>London</w:t>
      </w:r>
      <w:r w:rsidR="00DF748C" w:rsidRPr="00DF748C">
        <w:rPr>
          <w:rFonts w:ascii="TH SarabunPSK" w:hAnsi="TH SarabunPSK" w:cs="TH SarabunPSK"/>
          <w:sz w:val="28"/>
          <w:szCs w:val="28"/>
          <w:cs/>
        </w:rPr>
        <w:t xml:space="preserve">: </w:t>
      </w:r>
      <w:r w:rsidR="00DF748C" w:rsidRPr="00DF748C">
        <w:rPr>
          <w:rFonts w:ascii="TH SarabunPSK" w:hAnsi="TH SarabunPSK" w:cs="TH SarabunPSK"/>
          <w:sz w:val="28"/>
          <w:szCs w:val="28"/>
        </w:rPr>
        <w:t>BSI; 2003</w:t>
      </w:r>
    </w:p>
    <w:p w:rsidR="006023E8" w:rsidRPr="006023E8" w:rsidRDefault="006023E8" w:rsidP="007761A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i/>
          <w:iCs/>
          <w:sz w:val="28"/>
          <w:szCs w:val="28"/>
        </w:rPr>
      </w:pPr>
      <w:r w:rsidRPr="006023E8">
        <w:rPr>
          <w:rFonts w:ascii="TH SarabunPSK" w:hAnsi="TH SarabunPSK" w:cs="TH SarabunPSK"/>
          <w:i/>
          <w:iCs/>
          <w:sz w:val="28"/>
          <w:szCs w:val="28"/>
        </w:rPr>
        <w:t>7</w:t>
      </w:r>
      <w:r w:rsidRPr="006023E8">
        <w:rPr>
          <w:rFonts w:ascii="TH SarabunPSK" w:hAnsi="TH SarabunPSK" w:cs="TH SarabunPSK"/>
          <w:i/>
          <w:iCs/>
          <w:sz w:val="28"/>
          <w:szCs w:val="28"/>
          <w:cs/>
        </w:rPr>
        <w:t>.</w:t>
      </w:r>
      <w:r w:rsidR="00E81198">
        <w:rPr>
          <w:rFonts w:ascii="TH SarabunPSK" w:hAnsi="TH SarabunPSK" w:cs="TH SarabunPSK"/>
          <w:i/>
          <w:iCs/>
          <w:sz w:val="28"/>
          <w:szCs w:val="28"/>
        </w:rPr>
        <w:t>9</w:t>
      </w:r>
      <w:r w:rsidRPr="006023E8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6023E8">
        <w:rPr>
          <w:rFonts w:ascii="TH SarabunPSK" w:hAnsi="TH SarabunPSK" w:cs="TH SarabunPSK" w:hint="cs"/>
          <w:i/>
          <w:iCs/>
          <w:sz w:val="28"/>
          <w:szCs w:val="28"/>
          <w:cs/>
        </w:rPr>
        <w:t>การเขียนอ้างอิงจากเว็บไซต์</w:t>
      </w:r>
    </w:p>
    <w:p w:rsidR="006023E8" w:rsidRDefault="006023E8" w:rsidP="006023E8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[</w:t>
      </w:r>
      <w:r>
        <w:rPr>
          <w:rFonts w:ascii="TH SarabunPSK" w:hAnsi="TH SarabunPSK" w:cs="TH SarabunPSK"/>
          <w:sz w:val="28"/>
          <w:szCs w:val="28"/>
        </w:rPr>
        <w:t>1</w:t>
      </w:r>
      <w:r w:rsidR="00D35C01">
        <w:rPr>
          <w:rFonts w:ascii="TH SarabunPSK" w:hAnsi="TH SarabunPSK" w:cs="TH SarabunPSK"/>
          <w:sz w:val="28"/>
          <w:szCs w:val="28"/>
        </w:rPr>
        <w:t>2</w:t>
      </w:r>
      <w:r>
        <w:rPr>
          <w:rFonts w:ascii="TH SarabunPSK" w:hAnsi="TH SarabunPSK" w:cs="TH SarabunPSK"/>
          <w:sz w:val="28"/>
          <w:szCs w:val="28"/>
          <w:cs/>
        </w:rPr>
        <w:t xml:space="preserve">] </w:t>
      </w:r>
      <w:r>
        <w:rPr>
          <w:rFonts w:ascii="TH SarabunPSK" w:hAnsi="TH SarabunPSK" w:cs="TH SarabunPSK"/>
          <w:sz w:val="28"/>
          <w:szCs w:val="28"/>
        </w:rPr>
        <w:tab/>
      </w:r>
      <w:r w:rsidRPr="006023E8">
        <w:rPr>
          <w:rFonts w:ascii="TH SarabunPSK" w:hAnsi="TH SarabunPSK" w:cs="TH SarabunPSK"/>
          <w:spacing w:val="-4"/>
          <w:sz w:val="28"/>
          <w:szCs w:val="28"/>
        </w:rPr>
        <w:t>European Space Agency</w:t>
      </w:r>
      <w:r w:rsidRPr="006023E8">
        <w:rPr>
          <w:rFonts w:ascii="TH SarabunPSK" w:hAnsi="TH SarabunPSK" w:cs="TH SarabunPSK"/>
          <w:spacing w:val="-4"/>
          <w:sz w:val="28"/>
          <w:szCs w:val="28"/>
          <w:cs/>
        </w:rPr>
        <w:t xml:space="preserve">. </w:t>
      </w:r>
      <w:r w:rsidRPr="006023E8">
        <w:rPr>
          <w:rFonts w:ascii="TH SarabunPSK" w:hAnsi="TH SarabunPSK" w:cs="TH SarabunPSK"/>
          <w:spacing w:val="-4"/>
          <w:sz w:val="28"/>
          <w:szCs w:val="28"/>
        </w:rPr>
        <w:t>Rosetta</w:t>
      </w:r>
      <w:r w:rsidRPr="006023E8">
        <w:rPr>
          <w:rFonts w:ascii="TH SarabunPSK" w:hAnsi="TH SarabunPSK" w:cs="TH SarabunPSK"/>
          <w:spacing w:val="-4"/>
          <w:sz w:val="28"/>
          <w:szCs w:val="28"/>
          <w:cs/>
        </w:rPr>
        <w:t xml:space="preserve">: </w:t>
      </w:r>
      <w:r w:rsidRPr="006023E8">
        <w:rPr>
          <w:rFonts w:ascii="TH SarabunPSK" w:hAnsi="TH SarabunPSK" w:cs="TH SarabunPSK"/>
          <w:sz w:val="28"/>
          <w:szCs w:val="28"/>
        </w:rPr>
        <w:t xml:space="preserve">rendezvous </w:t>
      </w:r>
      <w:r w:rsidRPr="006023E8">
        <w:rPr>
          <w:rFonts w:ascii="TH SarabunPSK" w:hAnsi="TH SarabunPSK" w:cs="TH SarabunPSK"/>
          <w:spacing w:val="6"/>
          <w:sz w:val="28"/>
          <w:szCs w:val="28"/>
        </w:rPr>
        <w:t>with a comet</w:t>
      </w:r>
      <w:r w:rsidRPr="006023E8">
        <w:rPr>
          <w:rFonts w:ascii="TH SarabunPSK" w:hAnsi="TH SarabunPSK" w:cs="TH SarabunPSK"/>
          <w:spacing w:val="6"/>
          <w:sz w:val="28"/>
          <w:szCs w:val="28"/>
          <w:cs/>
        </w:rPr>
        <w:t xml:space="preserve">. </w:t>
      </w:r>
      <w:r w:rsidRPr="006023E8">
        <w:rPr>
          <w:rFonts w:ascii="TH SarabunPSK" w:hAnsi="TH SarabunPSK" w:cs="TH SarabunPSK"/>
          <w:spacing w:val="6"/>
          <w:sz w:val="28"/>
          <w:szCs w:val="28"/>
        </w:rPr>
        <w:t>Available from</w:t>
      </w:r>
      <w:r w:rsidRPr="006023E8">
        <w:rPr>
          <w:rFonts w:ascii="TH SarabunPSK" w:hAnsi="TH SarabunPSK" w:cs="TH SarabunPSK"/>
          <w:spacing w:val="6"/>
          <w:sz w:val="28"/>
          <w:szCs w:val="28"/>
          <w:cs/>
        </w:rPr>
        <w:t xml:space="preserve">: </w:t>
      </w:r>
      <w:hyperlink r:id="rId25" w:history="1">
        <w:r w:rsidRPr="006023E8">
          <w:rPr>
            <w:rStyle w:val="af4"/>
            <w:rFonts w:ascii="TH SarabunPSK" w:hAnsi="TH SarabunPSK" w:cs="TH SarabunPSK"/>
            <w:color w:val="auto"/>
            <w:spacing w:val="6"/>
            <w:sz w:val="28"/>
            <w:szCs w:val="28"/>
            <w:u w:val="none"/>
          </w:rPr>
          <w:t>http</w:t>
        </w:r>
        <w:r w:rsidRPr="006023E8">
          <w:rPr>
            <w:rStyle w:val="af4"/>
            <w:rFonts w:ascii="TH SarabunPSK" w:hAnsi="TH SarabunPSK" w:cs="TH SarabunPSK"/>
            <w:color w:val="auto"/>
            <w:spacing w:val="6"/>
            <w:sz w:val="28"/>
            <w:szCs w:val="28"/>
            <w:u w:val="none"/>
            <w:cs/>
          </w:rPr>
          <w:t>://</w:t>
        </w:r>
        <w:proofErr w:type="spellStart"/>
        <w:r w:rsidRPr="006023E8">
          <w:rPr>
            <w:rStyle w:val="af4"/>
            <w:rFonts w:ascii="TH SarabunPSK" w:hAnsi="TH SarabunPSK" w:cs="TH SarabunPSK"/>
            <w:color w:val="auto"/>
            <w:spacing w:val="6"/>
            <w:sz w:val="28"/>
            <w:szCs w:val="28"/>
            <w:u w:val="none"/>
          </w:rPr>
          <w:t>rosetta</w:t>
        </w:r>
        <w:proofErr w:type="spellEnd"/>
      </w:hyperlink>
    </w:p>
    <w:p w:rsidR="006023E8" w:rsidRDefault="006023E8" w:rsidP="006023E8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/>
          <w:spacing w:val="-4"/>
          <w:sz w:val="28"/>
          <w:szCs w:val="28"/>
        </w:rPr>
        <w:tab/>
      </w:r>
      <w:r w:rsidRPr="006023E8">
        <w:rPr>
          <w:rFonts w:ascii="TH SarabunPSK" w:hAnsi="TH SarabunPSK" w:cs="TH SarabunPSK"/>
          <w:spacing w:val="-4"/>
          <w:sz w:val="28"/>
          <w:szCs w:val="28"/>
          <w:cs/>
        </w:rPr>
        <w:t>.</w:t>
      </w:r>
      <w:proofErr w:type="spellStart"/>
      <w:r w:rsidRPr="006023E8">
        <w:rPr>
          <w:rFonts w:ascii="TH SarabunPSK" w:hAnsi="TH SarabunPSK" w:cs="TH SarabunPSK"/>
          <w:spacing w:val="-4"/>
          <w:sz w:val="28"/>
          <w:szCs w:val="28"/>
        </w:rPr>
        <w:t>esa</w:t>
      </w:r>
      <w:proofErr w:type="spellEnd"/>
      <w:r w:rsidRPr="006023E8">
        <w:rPr>
          <w:rFonts w:ascii="TH SarabunPSK" w:hAnsi="TH SarabunPSK" w:cs="TH SarabunPSK"/>
          <w:spacing w:val="-4"/>
          <w:sz w:val="28"/>
          <w:szCs w:val="28"/>
          <w:cs/>
        </w:rPr>
        <w:t>.</w:t>
      </w:r>
      <w:proofErr w:type="spellStart"/>
      <w:r w:rsidRPr="006023E8">
        <w:rPr>
          <w:rFonts w:ascii="TH SarabunPSK" w:hAnsi="TH SarabunPSK" w:cs="TH SarabunPSK"/>
          <w:spacing w:val="-4"/>
          <w:sz w:val="28"/>
          <w:szCs w:val="28"/>
        </w:rPr>
        <w:t>int</w:t>
      </w:r>
      <w:proofErr w:type="spellEnd"/>
      <w:r w:rsidRPr="006023E8">
        <w:rPr>
          <w:rFonts w:ascii="TH SarabunPSK" w:hAnsi="TH SarabunPSK" w:cs="TH SarabunPSK"/>
          <w:spacing w:val="-4"/>
          <w:sz w:val="28"/>
          <w:szCs w:val="28"/>
          <w:cs/>
        </w:rPr>
        <w:t>/ [</w:t>
      </w:r>
      <w:r w:rsidRPr="006023E8">
        <w:rPr>
          <w:rFonts w:ascii="TH SarabunPSK" w:hAnsi="TH SarabunPSK" w:cs="TH SarabunPSK"/>
          <w:spacing w:val="-4"/>
          <w:sz w:val="28"/>
          <w:szCs w:val="28"/>
        </w:rPr>
        <w:t>Accessed 15th June 2015</w:t>
      </w:r>
      <w:r w:rsidRPr="006023E8">
        <w:rPr>
          <w:rFonts w:ascii="TH SarabunPSK" w:hAnsi="TH SarabunPSK" w:cs="TH SarabunPSK"/>
          <w:spacing w:val="-4"/>
          <w:sz w:val="28"/>
          <w:szCs w:val="28"/>
          <w:cs/>
        </w:rPr>
        <w:t>].</w:t>
      </w:r>
    </w:p>
    <w:p w:rsidR="00CE7323" w:rsidRPr="006023E8" w:rsidRDefault="00CE7323" w:rsidP="00CE7323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i/>
          <w:iCs/>
          <w:sz w:val="28"/>
          <w:szCs w:val="28"/>
        </w:rPr>
      </w:pPr>
      <w:r>
        <w:rPr>
          <w:rFonts w:ascii="TH SarabunPSK" w:hAnsi="TH SarabunPSK" w:cs="TH SarabunPSK"/>
          <w:i/>
          <w:iCs/>
          <w:sz w:val="28"/>
          <w:szCs w:val="28"/>
        </w:rPr>
        <w:t>7</w:t>
      </w:r>
      <w:r>
        <w:rPr>
          <w:rFonts w:ascii="TH SarabunPSK" w:hAnsi="TH SarabunPSK" w:cs="TH SarabunPSK"/>
          <w:i/>
          <w:iCs/>
          <w:sz w:val="28"/>
          <w:szCs w:val="28"/>
          <w:cs/>
        </w:rPr>
        <w:t>.</w:t>
      </w:r>
      <w:r w:rsidR="00E81198">
        <w:rPr>
          <w:rFonts w:ascii="TH SarabunPSK" w:hAnsi="TH SarabunPSK" w:cs="TH SarabunPSK"/>
          <w:i/>
          <w:iCs/>
          <w:sz w:val="28"/>
          <w:szCs w:val="28"/>
        </w:rPr>
        <w:t>10</w:t>
      </w:r>
      <w:r w:rsidRPr="006023E8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8"/>
          <w:szCs w:val="28"/>
          <w:cs/>
        </w:rPr>
        <w:t>การเขียนอ้างอิง</w:t>
      </w:r>
      <w:r w:rsidR="00376730">
        <w:rPr>
          <w:rFonts w:ascii="TH SarabunPSK" w:hAnsi="TH SarabunPSK" w:cs="TH SarabunPSK" w:hint="cs"/>
          <w:i/>
          <w:iCs/>
          <w:sz w:val="28"/>
          <w:szCs w:val="28"/>
          <w:cs/>
        </w:rPr>
        <w:t>จาก</w:t>
      </w:r>
      <w:r>
        <w:rPr>
          <w:rFonts w:ascii="TH SarabunPSK" w:hAnsi="TH SarabunPSK" w:cs="TH SarabunPSK" w:hint="cs"/>
          <w:i/>
          <w:iCs/>
          <w:sz w:val="28"/>
          <w:szCs w:val="28"/>
          <w:cs/>
        </w:rPr>
        <w:t>รายงาน</w:t>
      </w:r>
    </w:p>
    <w:p w:rsidR="00C203BA" w:rsidRDefault="00D35C01" w:rsidP="00D278B5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/>
          <w:spacing w:val="-4"/>
          <w:sz w:val="28"/>
          <w:szCs w:val="28"/>
          <w:cs/>
        </w:rPr>
        <w:t>[</w:t>
      </w:r>
      <w:r>
        <w:rPr>
          <w:rFonts w:ascii="TH SarabunPSK" w:hAnsi="TH SarabunPSK" w:cs="TH SarabunPSK"/>
          <w:spacing w:val="-4"/>
          <w:sz w:val="28"/>
          <w:szCs w:val="28"/>
        </w:rPr>
        <w:t>13</w:t>
      </w:r>
      <w:r w:rsidR="00C203BA">
        <w:rPr>
          <w:rFonts w:ascii="TH SarabunPSK" w:hAnsi="TH SarabunPSK" w:cs="TH SarabunPSK"/>
          <w:spacing w:val="-4"/>
          <w:sz w:val="28"/>
          <w:szCs w:val="28"/>
          <w:cs/>
        </w:rPr>
        <w:t xml:space="preserve">]  </w:t>
      </w:r>
      <w:r w:rsidR="00C203BA" w:rsidRPr="00C203BA">
        <w:rPr>
          <w:rFonts w:ascii="TH SarabunPSK" w:hAnsi="TH SarabunPSK" w:cs="TH SarabunPSK"/>
          <w:spacing w:val="-4"/>
          <w:sz w:val="28"/>
          <w:szCs w:val="28"/>
        </w:rPr>
        <w:t>Leatherwood S</w:t>
      </w:r>
      <w:r w:rsidR="00C203BA" w:rsidRPr="00C203BA">
        <w:rPr>
          <w:rFonts w:ascii="TH SarabunPSK" w:hAnsi="TH SarabunPSK" w:cs="TH SarabunPSK"/>
          <w:spacing w:val="-4"/>
          <w:sz w:val="28"/>
          <w:szCs w:val="28"/>
          <w:cs/>
        </w:rPr>
        <w:t xml:space="preserve">. </w:t>
      </w:r>
      <w:r w:rsidR="00C203BA" w:rsidRPr="00C203BA">
        <w:rPr>
          <w:rFonts w:ascii="TH SarabunPSK" w:hAnsi="TH SarabunPSK" w:cs="TH SarabunPSK"/>
          <w:spacing w:val="-4"/>
          <w:sz w:val="28"/>
          <w:szCs w:val="28"/>
        </w:rPr>
        <w:t xml:space="preserve">Whales, dolphins, and porpoises </w:t>
      </w:r>
    </w:p>
    <w:p w:rsidR="00C203BA" w:rsidRDefault="00C203BA" w:rsidP="00C203BA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/>
          <w:spacing w:val="-4"/>
          <w:sz w:val="28"/>
          <w:szCs w:val="28"/>
          <w:cs/>
        </w:rPr>
        <w:t xml:space="preserve">       </w:t>
      </w:r>
      <w:r w:rsidRPr="00C203BA">
        <w:rPr>
          <w:rFonts w:ascii="TH SarabunPSK" w:hAnsi="TH SarabunPSK" w:cs="TH SarabunPSK"/>
          <w:spacing w:val="-4"/>
          <w:sz w:val="28"/>
          <w:szCs w:val="28"/>
        </w:rPr>
        <w:t>of the western North Atlantic</w:t>
      </w:r>
      <w:r w:rsidRPr="00C203BA">
        <w:rPr>
          <w:rFonts w:ascii="TH SarabunPSK" w:hAnsi="TH SarabunPSK" w:cs="TH SarabunPSK"/>
          <w:spacing w:val="-4"/>
          <w:sz w:val="28"/>
          <w:szCs w:val="28"/>
          <w:cs/>
        </w:rPr>
        <w:t xml:space="preserve">. </w:t>
      </w:r>
      <w:r w:rsidRPr="00C203BA">
        <w:rPr>
          <w:rFonts w:ascii="TH SarabunPSK" w:hAnsi="TH SarabunPSK" w:cs="TH SarabunPSK"/>
          <w:spacing w:val="-4"/>
          <w:sz w:val="28"/>
          <w:szCs w:val="28"/>
        </w:rPr>
        <w:t>U</w:t>
      </w:r>
      <w:r w:rsidRPr="00C203BA">
        <w:rPr>
          <w:rFonts w:ascii="TH SarabunPSK" w:hAnsi="TH SarabunPSK" w:cs="TH SarabunPSK"/>
          <w:spacing w:val="-4"/>
          <w:sz w:val="28"/>
          <w:szCs w:val="28"/>
          <w:cs/>
        </w:rPr>
        <w:t>.</w:t>
      </w:r>
      <w:r w:rsidRPr="00C203BA">
        <w:rPr>
          <w:rFonts w:ascii="TH SarabunPSK" w:hAnsi="TH SarabunPSK" w:cs="TH SarabunPSK"/>
          <w:spacing w:val="-4"/>
          <w:sz w:val="28"/>
          <w:szCs w:val="28"/>
        </w:rPr>
        <w:t>S</w:t>
      </w:r>
      <w:r w:rsidRPr="00C203BA">
        <w:rPr>
          <w:rFonts w:ascii="TH SarabunPSK" w:hAnsi="TH SarabunPSK" w:cs="TH SarabunPSK"/>
          <w:spacing w:val="-4"/>
          <w:sz w:val="28"/>
          <w:szCs w:val="28"/>
          <w:cs/>
        </w:rPr>
        <w:t xml:space="preserve">. </w:t>
      </w:r>
      <w:proofErr w:type="spellStart"/>
      <w:r w:rsidRPr="00C203BA">
        <w:rPr>
          <w:rFonts w:ascii="TH SarabunPSK" w:hAnsi="TH SarabunPSK" w:cs="TH SarabunPSK"/>
          <w:spacing w:val="-4"/>
          <w:sz w:val="28"/>
          <w:szCs w:val="28"/>
        </w:rPr>
        <w:t>Dept</w:t>
      </w:r>
      <w:proofErr w:type="spellEnd"/>
      <w:r w:rsidRPr="00C203BA">
        <w:rPr>
          <w:rFonts w:ascii="TH SarabunPSK" w:hAnsi="TH SarabunPSK" w:cs="TH SarabunPSK"/>
          <w:spacing w:val="-4"/>
          <w:sz w:val="28"/>
          <w:szCs w:val="28"/>
          <w:cs/>
        </w:rPr>
        <w:t xml:space="preserve">. </w:t>
      </w:r>
      <w:r w:rsidRPr="00C203BA">
        <w:rPr>
          <w:rFonts w:ascii="TH SarabunPSK" w:hAnsi="TH SarabunPSK" w:cs="TH SarabunPSK"/>
          <w:spacing w:val="-4"/>
          <w:sz w:val="28"/>
          <w:szCs w:val="28"/>
        </w:rPr>
        <w:t>of Commerce</w:t>
      </w:r>
      <w:r w:rsidRPr="00C203BA">
        <w:rPr>
          <w:rFonts w:ascii="TH SarabunPSK" w:hAnsi="TH SarabunPSK" w:cs="TH SarabunPSK"/>
          <w:spacing w:val="-4"/>
          <w:sz w:val="28"/>
          <w:szCs w:val="28"/>
          <w:cs/>
        </w:rPr>
        <w:t xml:space="preserve">. </w:t>
      </w:r>
      <w:r w:rsidRPr="00C203BA">
        <w:rPr>
          <w:rFonts w:ascii="TH SarabunPSK" w:hAnsi="TH SarabunPSK" w:cs="TH SarabunPSK"/>
          <w:spacing w:val="-4"/>
          <w:sz w:val="28"/>
          <w:szCs w:val="28"/>
        </w:rPr>
        <w:t>Report number</w:t>
      </w:r>
      <w:r w:rsidRPr="00C203BA">
        <w:rPr>
          <w:rFonts w:ascii="TH SarabunPSK" w:hAnsi="TH SarabunPSK" w:cs="TH SarabunPSK"/>
          <w:spacing w:val="-4"/>
          <w:sz w:val="28"/>
          <w:szCs w:val="28"/>
          <w:cs/>
        </w:rPr>
        <w:t xml:space="preserve">: </w:t>
      </w:r>
      <w:r w:rsidRPr="00C203BA">
        <w:rPr>
          <w:rFonts w:ascii="TH SarabunPSK" w:hAnsi="TH SarabunPSK" w:cs="TH SarabunPSK"/>
          <w:spacing w:val="-4"/>
          <w:sz w:val="28"/>
          <w:szCs w:val="28"/>
        </w:rPr>
        <w:t>63, 2001</w:t>
      </w:r>
      <w:r w:rsidR="002C05B9">
        <w:rPr>
          <w:rFonts w:ascii="TH SarabunPSK" w:hAnsi="TH SarabunPSK" w:cs="TH SarabunPSK"/>
          <w:spacing w:val="-4"/>
          <w:sz w:val="28"/>
          <w:szCs w:val="28"/>
          <w:cs/>
        </w:rPr>
        <w:t>.</w:t>
      </w:r>
    </w:p>
    <w:p w:rsidR="001544FF" w:rsidRDefault="001544FF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  <w:szCs w:val="28"/>
        </w:rPr>
      </w:pPr>
    </w:p>
    <w:p w:rsidR="00295BFE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  <w:szCs w:val="28"/>
        </w:rPr>
      </w:pPr>
    </w:p>
    <w:p w:rsidR="00295BFE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  <w:szCs w:val="28"/>
        </w:rPr>
      </w:pPr>
    </w:p>
    <w:p w:rsidR="00295BFE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  <w:szCs w:val="28"/>
        </w:rPr>
      </w:pPr>
    </w:p>
    <w:p w:rsidR="00295BFE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  <w:szCs w:val="28"/>
        </w:rPr>
      </w:pPr>
    </w:p>
    <w:p w:rsidR="00295BFE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  <w:szCs w:val="28"/>
        </w:rPr>
      </w:pPr>
    </w:p>
    <w:p w:rsidR="009E01C0" w:rsidRDefault="009E01C0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PSK" w:hAnsi="TH SarabunPSK" w:cs="TH SarabunPSK"/>
          <w:sz w:val="28"/>
          <w:szCs w:val="28"/>
          <w:cs/>
        </w:rPr>
        <w:sectPr w:rsidR="009E01C0" w:rsidSect="009E01C0">
          <w:type w:val="continuous"/>
          <w:pgSz w:w="11906" w:h="16838" w:code="9"/>
          <w:pgMar w:top="1418" w:right="1134" w:bottom="993" w:left="1418" w:header="720" w:footer="0" w:gutter="0"/>
          <w:cols w:num="2" w:space="510"/>
          <w:docGrid w:linePitch="360"/>
        </w:sectPr>
      </w:pPr>
    </w:p>
    <w:p w:rsidR="00295BFE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 w:rsidRPr="00D51D2B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แนะนำผู้พิจารณาบทความ</w:t>
      </w:r>
    </w:p>
    <w:p w:rsidR="00D51D2B" w:rsidRPr="00D51D2B" w:rsidRDefault="00D51D2B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</w:p>
    <w:p w:rsidR="00295BFE" w:rsidRPr="009E01C0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1.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ชื่อ-นามสกุล</w:t>
      </w:r>
      <w:r w:rsidR="009E01C0" w:rsidRPr="009E01C0">
        <w:rPr>
          <w:rFonts w:ascii="TH Sarabun New" w:hAnsi="TH Sarabun New" w:cs="TH Sarabun New"/>
          <w:sz w:val="28"/>
          <w:szCs w:val="28"/>
        </w:rPr>
        <w:t>: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........................................................................ตำแหน่งทางวิชาการ</w:t>
      </w:r>
      <w:r w:rsidR="009E01C0" w:rsidRPr="009E01C0">
        <w:rPr>
          <w:rFonts w:ascii="TH Sarabun New" w:hAnsi="TH Sarabun New" w:cs="TH Sarabun New"/>
          <w:sz w:val="28"/>
          <w:szCs w:val="28"/>
        </w:rPr>
        <w:t>: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</w:t>
      </w:r>
    </w:p>
    <w:p w:rsidR="009E01C0" w:rsidRPr="009E01C0" w:rsidRDefault="009E01C0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สังกัด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.......................................................................................ที่อยู่ที่สามารถติดต่อได้</w:t>
      </w:r>
      <w:r w:rsidRPr="009E01C0">
        <w:rPr>
          <w:rFonts w:ascii="TH Sarabun New" w:hAnsi="TH Sarabun New" w:cs="TH Sarabun New"/>
          <w:sz w:val="28"/>
          <w:szCs w:val="28"/>
        </w:rPr>
        <w:t>:……………………………………………………………</w:t>
      </w:r>
    </w:p>
    <w:p w:rsidR="009E01C0" w:rsidRPr="009E01C0" w:rsidRDefault="009E01C0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E01C0" w:rsidRPr="009E01C0" w:rsidRDefault="009E01C0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เบอร์โทร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...................................................................................โทรสาร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</w:t>
      </w:r>
    </w:p>
    <w:p w:rsidR="009E01C0" w:rsidRPr="009E01C0" w:rsidRDefault="009E01C0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proofErr w:type="gramStart"/>
      <w:r w:rsidRPr="009E01C0">
        <w:rPr>
          <w:rFonts w:ascii="TH Sarabun New" w:hAnsi="TH Sarabun New" w:cs="TH Sarabun New"/>
          <w:sz w:val="28"/>
          <w:szCs w:val="28"/>
        </w:rPr>
        <w:t>E-mail:…</w:t>
      </w:r>
      <w:proofErr w:type="gramEnd"/>
      <w:r w:rsidRPr="009E01C0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:rsidR="009E01C0" w:rsidRPr="009E01C0" w:rsidRDefault="009E01C0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</w:p>
    <w:p w:rsidR="009E01C0" w:rsidRPr="009E01C0" w:rsidRDefault="00295BFE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2.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ชื่อ-นามสกุล</w:t>
      </w:r>
      <w:r w:rsidR="009E01C0" w:rsidRPr="009E01C0">
        <w:rPr>
          <w:rFonts w:ascii="TH Sarabun New" w:hAnsi="TH Sarabun New" w:cs="TH Sarabun New"/>
          <w:sz w:val="28"/>
          <w:szCs w:val="28"/>
        </w:rPr>
        <w:t>: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........................................................................ตำแหน่งทางวิชาการ</w:t>
      </w:r>
      <w:r w:rsidR="009E01C0" w:rsidRPr="009E01C0">
        <w:rPr>
          <w:rFonts w:ascii="TH Sarabun New" w:hAnsi="TH Sarabun New" w:cs="TH Sarabun New"/>
          <w:sz w:val="28"/>
          <w:szCs w:val="28"/>
        </w:rPr>
        <w:t>: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</w:t>
      </w:r>
    </w:p>
    <w:p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สังกัด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.......................................................................................ที่อยู่ที่สามารถติดต่อได้</w:t>
      </w:r>
      <w:r w:rsidRPr="009E01C0">
        <w:rPr>
          <w:rFonts w:ascii="TH Sarabun New" w:hAnsi="TH Sarabun New" w:cs="TH Sarabun New"/>
          <w:sz w:val="28"/>
          <w:szCs w:val="28"/>
        </w:rPr>
        <w:t>:……………………………………………………………</w:t>
      </w:r>
    </w:p>
    <w:p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เบอร์โทร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...................................................................................โทรสาร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</w:t>
      </w:r>
    </w:p>
    <w:p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proofErr w:type="gramStart"/>
      <w:r w:rsidRPr="009E01C0">
        <w:rPr>
          <w:rFonts w:ascii="TH Sarabun New" w:hAnsi="TH Sarabun New" w:cs="TH Sarabun New"/>
          <w:sz w:val="28"/>
          <w:szCs w:val="28"/>
        </w:rPr>
        <w:t>E-mail:…</w:t>
      </w:r>
      <w:proofErr w:type="gramEnd"/>
      <w:r w:rsidRPr="009E01C0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:rsidR="00295BFE" w:rsidRPr="009E01C0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</w:p>
    <w:p w:rsidR="009E01C0" w:rsidRPr="009E01C0" w:rsidRDefault="00295BFE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3.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ชื่อ-นามสกุล</w:t>
      </w:r>
      <w:r w:rsidR="009E01C0" w:rsidRPr="009E01C0">
        <w:rPr>
          <w:rFonts w:ascii="TH Sarabun New" w:hAnsi="TH Sarabun New" w:cs="TH Sarabun New"/>
          <w:sz w:val="28"/>
          <w:szCs w:val="28"/>
        </w:rPr>
        <w:t>: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........................................................................ตำแหน่งทางวิชาการ</w:t>
      </w:r>
      <w:r w:rsidR="009E01C0" w:rsidRPr="009E01C0">
        <w:rPr>
          <w:rFonts w:ascii="TH Sarabun New" w:hAnsi="TH Sarabun New" w:cs="TH Sarabun New"/>
          <w:sz w:val="28"/>
          <w:szCs w:val="28"/>
        </w:rPr>
        <w:t>: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</w:t>
      </w:r>
    </w:p>
    <w:p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สังกัด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.......................................................................................ที่อยู่ที่สามารถติดต่อได้</w:t>
      </w:r>
      <w:r w:rsidRPr="009E01C0">
        <w:rPr>
          <w:rFonts w:ascii="TH Sarabun New" w:hAnsi="TH Sarabun New" w:cs="TH Sarabun New"/>
          <w:sz w:val="28"/>
          <w:szCs w:val="28"/>
        </w:rPr>
        <w:t>:……………………………………………………………</w:t>
      </w:r>
    </w:p>
    <w:p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เบอร์โทร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...................................................................................โทรสาร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</w:t>
      </w:r>
    </w:p>
    <w:p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proofErr w:type="gramStart"/>
      <w:r w:rsidRPr="009E01C0">
        <w:rPr>
          <w:rFonts w:ascii="TH Sarabun New" w:hAnsi="TH Sarabun New" w:cs="TH Sarabun New"/>
          <w:sz w:val="28"/>
          <w:szCs w:val="28"/>
        </w:rPr>
        <w:t>E-mail:…</w:t>
      </w:r>
      <w:proofErr w:type="gramEnd"/>
      <w:r w:rsidRPr="009E01C0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:rsidR="00295BFE" w:rsidRPr="009E01C0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</w:p>
    <w:p w:rsidR="009E01C0" w:rsidRPr="009E01C0" w:rsidRDefault="00295BFE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4.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ชื่อ-นามสกุล</w:t>
      </w:r>
      <w:r w:rsidR="009E01C0" w:rsidRPr="009E01C0">
        <w:rPr>
          <w:rFonts w:ascii="TH Sarabun New" w:hAnsi="TH Sarabun New" w:cs="TH Sarabun New"/>
          <w:sz w:val="28"/>
          <w:szCs w:val="28"/>
        </w:rPr>
        <w:t>: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........................................................................ตำแหน่งทางวิชาการ</w:t>
      </w:r>
      <w:r w:rsidR="009E01C0" w:rsidRPr="009E01C0">
        <w:rPr>
          <w:rFonts w:ascii="TH Sarabun New" w:hAnsi="TH Sarabun New" w:cs="TH Sarabun New"/>
          <w:sz w:val="28"/>
          <w:szCs w:val="28"/>
        </w:rPr>
        <w:t>:</w:t>
      </w:r>
      <w:r w:rsidR="009E01C0"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</w:t>
      </w:r>
    </w:p>
    <w:p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สังกัด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.......................................................................................ที่อยู่ที่สามารถติดต่อได้</w:t>
      </w:r>
      <w:r w:rsidRPr="009E01C0">
        <w:rPr>
          <w:rFonts w:ascii="TH Sarabun New" w:hAnsi="TH Sarabun New" w:cs="TH Sarabun New"/>
          <w:sz w:val="28"/>
          <w:szCs w:val="28"/>
        </w:rPr>
        <w:t>:……………………………………………………………</w:t>
      </w:r>
    </w:p>
    <w:p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r w:rsidRPr="009E01C0">
        <w:rPr>
          <w:rFonts w:ascii="TH Sarabun New" w:hAnsi="TH Sarabun New" w:cs="TH Sarabun New"/>
          <w:sz w:val="28"/>
          <w:szCs w:val="28"/>
          <w:cs/>
        </w:rPr>
        <w:t>เบอร์โทร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...................................................................................โทรสาร</w:t>
      </w:r>
      <w:r w:rsidRPr="009E01C0">
        <w:rPr>
          <w:rFonts w:ascii="TH Sarabun New" w:hAnsi="TH Sarabun New" w:cs="TH Sarabun New"/>
          <w:sz w:val="28"/>
          <w:szCs w:val="28"/>
        </w:rPr>
        <w:t>:</w:t>
      </w:r>
      <w:r w:rsidRPr="009E01C0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</w:t>
      </w:r>
    </w:p>
    <w:p w:rsidR="009E01C0" w:rsidRPr="009E01C0" w:rsidRDefault="009E01C0" w:rsidP="009E01C0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  <w:proofErr w:type="gramStart"/>
      <w:r w:rsidRPr="009E01C0">
        <w:rPr>
          <w:rFonts w:ascii="TH Sarabun New" w:hAnsi="TH Sarabun New" w:cs="TH Sarabun New"/>
          <w:sz w:val="28"/>
          <w:szCs w:val="28"/>
        </w:rPr>
        <w:t>E-mail:…</w:t>
      </w:r>
      <w:proofErr w:type="gramEnd"/>
      <w:r w:rsidRPr="009E01C0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:rsidR="00295BFE" w:rsidRPr="009E01C0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</w:p>
    <w:p w:rsidR="00295BFE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</w:p>
    <w:p w:rsidR="001B0A98" w:rsidRPr="009E01C0" w:rsidRDefault="001B0A98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 w:hint="cs"/>
          <w:sz w:val="28"/>
          <w:szCs w:val="28"/>
        </w:rPr>
      </w:pPr>
    </w:p>
    <w:p w:rsidR="00295BFE" w:rsidRPr="001B0A98" w:rsidRDefault="00D51D2B" w:rsidP="001B0A98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</w:pPr>
      <w:r w:rsidRPr="001B0A98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*</w:t>
      </w:r>
      <w:r w:rsidR="001B0A98" w:rsidRPr="001B0A98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การคัดเลือกผู้</w:t>
      </w:r>
      <w:r w:rsidR="00A379CA" w:rsidRPr="001B0A98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พิจารณาบทความขึ้นอยู่กับดุลยพินิจของกองบรรณาธิการ </w:t>
      </w:r>
      <w:r w:rsidR="001B0A98" w:rsidRPr="001B0A98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วารสารวิศวกรรมศาสตร์ มทร</w:t>
      </w:r>
      <w:r w:rsidR="00724D71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.</w:t>
      </w:r>
      <w:bookmarkStart w:id="0" w:name="_GoBack"/>
      <w:bookmarkEnd w:id="0"/>
      <w:r w:rsidR="001B0A98" w:rsidRPr="001B0A98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ล้านนา</w:t>
      </w:r>
    </w:p>
    <w:p w:rsidR="009E01C0" w:rsidRPr="001B0A98" w:rsidRDefault="009E01C0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  <w:sectPr w:rsidR="009E01C0" w:rsidRPr="001B0A98" w:rsidSect="009E01C0">
          <w:type w:val="continuous"/>
          <w:pgSz w:w="11906" w:h="16838" w:code="9"/>
          <w:pgMar w:top="1418" w:right="1134" w:bottom="1134" w:left="1418" w:header="720" w:footer="0" w:gutter="0"/>
          <w:cols w:space="510"/>
          <w:docGrid w:linePitch="360"/>
        </w:sectPr>
      </w:pPr>
    </w:p>
    <w:p w:rsidR="00295BFE" w:rsidRPr="009E01C0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</w:p>
    <w:p w:rsidR="00295BFE" w:rsidRPr="009E01C0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</w:p>
    <w:p w:rsidR="00295BFE" w:rsidRPr="009E01C0" w:rsidRDefault="00295BFE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</w:p>
    <w:p w:rsidR="001544FF" w:rsidRPr="009E01C0" w:rsidRDefault="001544FF" w:rsidP="00A10539">
      <w:pPr>
        <w:pStyle w:val="Els-numlist"/>
        <w:numPr>
          <w:ilvl w:val="0"/>
          <w:numId w:val="0"/>
        </w:numPr>
        <w:tabs>
          <w:tab w:val="clear" w:pos="240"/>
          <w:tab w:val="left" w:pos="426"/>
        </w:tabs>
        <w:spacing w:line="320" w:lineRule="exact"/>
        <w:ind w:left="426" w:hanging="426"/>
        <w:jc w:val="thaiDistribute"/>
        <w:rPr>
          <w:rFonts w:ascii="TH Sarabun New" w:hAnsi="TH Sarabun New" w:cs="TH Sarabun New"/>
          <w:sz w:val="28"/>
          <w:szCs w:val="28"/>
        </w:rPr>
      </w:pPr>
    </w:p>
    <w:sectPr w:rsidR="001544FF" w:rsidRPr="009E01C0" w:rsidSect="003C4347">
      <w:type w:val="continuous"/>
      <w:pgSz w:w="11906" w:h="16838" w:code="9"/>
      <w:pgMar w:top="1418" w:right="1134" w:bottom="1134" w:left="1418" w:header="720" w:footer="0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BC" w:rsidRDefault="003A62BC">
      <w:r>
        <w:separator/>
      </w:r>
    </w:p>
  </w:endnote>
  <w:endnote w:type="continuationSeparator" w:id="0">
    <w:p w:rsidR="003A62BC" w:rsidRDefault="003A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C0" w:rsidRPr="003C4347" w:rsidRDefault="009E01C0" w:rsidP="003C4347">
    <w:pPr>
      <w:pStyle w:val="a8"/>
      <w:rPr>
        <w:rFonts w:ascii="TH SarabunPSK" w:hAnsi="TH SarabunPSK" w:cs="TH SarabunPSK"/>
        <w:sz w:val="22"/>
        <w:szCs w:val="24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65920" behindDoc="0" locked="0" layoutInCell="1" allowOverlap="1" wp14:anchorId="2DD77197" wp14:editId="3D2D8A2C">
              <wp:simplePos x="0" y="0"/>
              <wp:positionH relativeFrom="page">
                <wp:posOffset>485140</wp:posOffset>
              </wp:positionH>
              <wp:positionV relativeFrom="page">
                <wp:posOffset>10108507</wp:posOffset>
              </wp:positionV>
              <wp:extent cx="457200" cy="320040"/>
              <wp:effectExtent l="0" t="0" r="0" b="3810"/>
              <wp:wrapSquare wrapText="bothSides"/>
              <wp:docPr id="9" name="สี่เหลี่ยมผืนผ้า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E01C0" w:rsidRPr="001940A6" w:rsidRDefault="009E01C0" w:rsidP="003C434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</w:rPr>
                          </w:pPr>
                          <w:r w:rsidRPr="001940A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</w:rPr>
                            <w:fldChar w:fldCharType="begin"/>
                          </w:r>
                          <w:r w:rsidRPr="001940A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  <w:cs/>
                            </w:rPr>
                            <w:instrText>PAGE   \* MERGEFORMAT</w:instrText>
                          </w:r>
                          <w:r w:rsidRPr="001940A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</w:rPr>
                            <w:fldChar w:fldCharType="separate"/>
                          </w:r>
                          <w:r w:rsidR="00724D71" w:rsidRPr="00724D71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/>
                              <w:sz w:val="28"/>
                              <w:lang w:val="th-TH"/>
                            </w:rPr>
                            <w:t>4</w:t>
                          </w:r>
                          <w:r w:rsidRPr="001940A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D77197" id="สี่เหลี่ยมผืนผ้า 40" o:spid="_x0000_s1026" style="position:absolute;margin-left:38.2pt;margin-top:795.95pt;width:36pt;height:25.2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" fillcolor="#823b0b [1605]" stroked="f">
              <v:textbox>
                <w:txbxContent>
                  <w:p w:rsidR="009E01C0" w:rsidRPr="001940A6" w:rsidRDefault="009E01C0" w:rsidP="003C434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</w:rPr>
                    </w:pPr>
                    <w:r w:rsidRPr="001940A6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</w:rPr>
                      <w:fldChar w:fldCharType="begin"/>
                    </w:r>
                    <w:r w:rsidRPr="001940A6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  <w:cs/>
                      </w:rPr>
                      <w:instrText>PAGE   \* MERGEFORMAT</w:instrText>
                    </w:r>
                    <w:r w:rsidRPr="001940A6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</w:rPr>
                      <w:fldChar w:fldCharType="separate"/>
                    </w:r>
                    <w:r w:rsidR="00724D71" w:rsidRPr="00724D71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/>
                        <w:sz w:val="28"/>
                        <w:lang w:val="th-TH"/>
                      </w:rPr>
                      <w:t>4</w:t>
                    </w:r>
                    <w:r w:rsidRPr="001940A6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0" distR="0" simplePos="0" relativeHeight="251666944" behindDoc="0" locked="0" layoutInCell="1" allowOverlap="1" wp14:anchorId="171A7C13" wp14:editId="6E16A051">
              <wp:simplePos x="0" y="0"/>
              <wp:positionH relativeFrom="page">
                <wp:posOffset>920634</wp:posOffset>
              </wp:positionH>
              <wp:positionV relativeFrom="page">
                <wp:posOffset>10116185</wp:posOffset>
              </wp:positionV>
              <wp:extent cx="5935980" cy="320040"/>
              <wp:effectExtent l="0" t="0" r="22860" b="3810"/>
              <wp:wrapSquare wrapText="bothSides"/>
              <wp:docPr id="10" name="กลุ่ม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5980" cy="320040"/>
                        <a:chOff x="0" y="0"/>
                        <a:chExt cx="5962650" cy="323851"/>
                      </a:xfrm>
                    </wpg:grpSpPr>
                    <wps:wsp>
                      <wps:cNvPr id="11" name="สี่เหลี่ยมผืนผ้า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algn="ctr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กล่องข้อความ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1C0" w:rsidRPr="0040379A" w:rsidRDefault="009E01C0" w:rsidP="003C4347">
                            <w:pP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</w:pPr>
                            <w:r w:rsidRPr="004037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ปีที่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x</w:t>
                            </w:r>
                            <w:r w:rsidRPr="004037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ฉบับที่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x</w:t>
                            </w:r>
                            <w:r w:rsidRPr="004037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xxxxx</w:t>
                            </w:r>
                            <w:proofErr w:type="spellEnd"/>
                            <w:r w:rsidRPr="004037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379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xxxxxx</w:t>
                            </w:r>
                            <w:proofErr w:type="spellEnd"/>
                            <w:r w:rsidRPr="004037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25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xx</w:t>
                            </w:r>
                          </w:p>
                          <w:p w:rsidR="009E01C0" w:rsidRPr="001940A6" w:rsidRDefault="009E01C0" w:rsidP="003C4347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1A7C13" id="กลุ่ม 37" o:spid="_x0000_s1027" style="position:absolute;margin-left:72.5pt;margin-top:796.55pt;width:467.4pt;height:25.2pt;z-index:251666944;mso-width-percent:1000;mso-wrap-distance-left:0;mso-wrap-distance-right:0;mso-position-horizontal-relative:page;mso-position-vertical-relative:page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">
              <v:rect id="สี่เหลี่ยมผืนผ้า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" fillcolor="#823b0b [1605]" strokecolor="#823b0b [1605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" filled="f" stroked="f" strokeweight=".5pt">
                <v:textbox inset=",,,0">
                  <w:txbxContent>
                    <w:p w:rsidR="009E01C0" w:rsidRPr="0040379A" w:rsidRDefault="009E01C0" w:rsidP="003C4347">
                      <w:pPr>
                        <w:rPr>
                          <w:b/>
                          <w:bCs/>
                          <w:i/>
                          <w:iCs/>
                          <w:szCs w:val="24"/>
                          <w:cs/>
                        </w:rPr>
                      </w:pPr>
                      <w:r w:rsidRPr="0040379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ปีที่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x</w:t>
                      </w:r>
                      <w:r w:rsidRPr="0040379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ฉบับที่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x</w:t>
                      </w:r>
                      <w:r w:rsidRPr="0040379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xxxxx</w:t>
                      </w:r>
                      <w:proofErr w:type="spellEnd"/>
                      <w:r w:rsidRPr="0040379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379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–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xxxxxx</w:t>
                      </w:r>
                      <w:proofErr w:type="spellEnd"/>
                      <w:r w:rsidRPr="0040379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25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xx</w:t>
                      </w:r>
                    </w:p>
                    <w:p w:rsidR="009E01C0" w:rsidRPr="001940A6" w:rsidRDefault="009E01C0" w:rsidP="003C4347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C0" w:rsidRDefault="009E01C0" w:rsidP="007D30DC">
    <w:pPr>
      <w:pStyle w:val="a8"/>
      <w:jc w:val="right"/>
      <w:rPr>
        <w:rFonts w:ascii="TH SarabunPSK" w:hAnsi="TH SarabunPSK" w:cs="TH SarabunPSK"/>
        <w:sz w:val="22"/>
        <w:szCs w:val="24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AB4990D" wp14:editId="4D60464A">
              <wp:simplePos x="0" y="0"/>
              <wp:positionH relativeFrom="page">
                <wp:posOffset>6839585</wp:posOffset>
              </wp:positionH>
              <wp:positionV relativeFrom="page">
                <wp:posOffset>10109142</wp:posOffset>
              </wp:positionV>
              <wp:extent cx="457200" cy="320040"/>
              <wp:effectExtent l="0" t="0" r="0" b="3810"/>
              <wp:wrapSquare wrapText="bothSides"/>
              <wp:docPr id="1" name="สี่เหลี่ยมผืนผ้า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E01C0" w:rsidRPr="001940A6" w:rsidRDefault="009E01C0" w:rsidP="001940A6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</w:rPr>
                          </w:pPr>
                          <w:r w:rsidRPr="001940A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</w:rPr>
                            <w:fldChar w:fldCharType="begin"/>
                          </w:r>
                          <w:r w:rsidRPr="001940A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  <w:cs/>
                            </w:rPr>
                            <w:instrText>PAGE   \* MERGEFORMAT</w:instrText>
                          </w:r>
                          <w:r w:rsidRPr="001940A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</w:rPr>
                            <w:fldChar w:fldCharType="separate"/>
                          </w:r>
                          <w:r w:rsidR="00724D71" w:rsidRPr="00724D71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/>
                              <w:sz w:val="28"/>
                              <w:lang w:val="th-TH"/>
                            </w:rPr>
                            <w:t>5</w:t>
                          </w:r>
                          <w:r w:rsidRPr="001940A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B4990D" id="_x0000_s1030" style="position:absolute;left:0;text-align:left;margin-left:538.55pt;margin-top:796pt;width:36pt;height:25.2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" fillcolor="#823b0b [1605]" stroked="f">
              <v:textbox>
                <w:txbxContent>
                  <w:p w:rsidR="009E01C0" w:rsidRPr="001940A6" w:rsidRDefault="009E01C0" w:rsidP="00194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</w:rPr>
                    </w:pPr>
                    <w:r w:rsidRPr="001940A6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</w:rPr>
                      <w:fldChar w:fldCharType="begin"/>
                    </w:r>
                    <w:r w:rsidRPr="001940A6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  <w:cs/>
                      </w:rPr>
                      <w:instrText>PAGE   \* MERGEFORMAT</w:instrText>
                    </w:r>
                    <w:r w:rsidRPr="001940A6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</w:rPr>
                      <w:fldChar w:fldCharType="separate"/>
                    </w:r>
                    <w:r w:rsidR="00724D71" w:rsidRPr="00724D71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/>
                        <w:sz w:val="28"/>
                        <w:lang w:val="th-TH"/>
                      </w:rPr>
                      <w:t>5</w:t>
                    </w:r>
                    <w:r w:rsidRPr="001940A6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16F9E642" wp14:editId="0C03277B">
              <wp:simplePos x="0" y="0"/>
              <wp:positionH relativeFrom="page">
                <wp:posOffset>920634</wp:posOffset>
              </wp:positionH>
              <wp:positionV relativeFrom="page">
                <wp:posOffset>10116185</wp:posOffset>
              </wp:positionV>
              <wp:extent cx="5935980" cy="320040"/>
              <wp:effectExtent l="0" t="0" r="22860" b="3810"/>
              <wp:wrapSquare wrapText="bothSides"/>
              <wp:docPr id="2" name="กลุ่ม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5980" cy="320040"/>
                        <a:chOff x="0" y="0"/>
                        <a:chExt cx="5962650" cy="323851"/>
                      </a:xfrm>
                    </wpg:grpSpPr>
                    <wps:wsp>
                      <wps:cNvPr id="3" name="สี่เหลี่ยมผืนผ้า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algn="ctr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กล่องข้อความ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1C0" w:rsidRPr="0040379A" w:rsidRDefault="009E01C0" w:rsidP="00AE1111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</w:pPr>
                            <w:r w:rsidRPr="004037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ปีที่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x</w:t>
                            </w:r>
                            <w:r w:rsidRPr="004037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ฉบับที่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x</w:t>
                            </w:r>
                            <w:r w:rsidRPr="004037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xxxxx</w:t>
                            </w:r>
                            <w:proofErr w:type="spellEnd"/>
                            <w:r w:rsidRPr="004037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379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xxxxxx</w:t>
                            </w:r>
                            <w:proofErr w:type="spellEnd"/>
                            <w:r w:rsidRPr="004037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Cs w:val="24"/>
                                <w:cs/>
                              </w:rPr>
                              <w:t xml:space="preserve"> 25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xx</w:t>
                            </w:r>
                          </w:p>
                          <w:p w:rsidR="009E01C0" w:rsidRPr="001940A6" w:rsidRDefault="009E01C0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F9E642" id="_x0000_s1031" style="position:absolute;left:0;text-align:left;margin-left:72.5pt;margin-top:796.55pt;width:467.4pt;height:25.2pt;z-index:251657728;mso-width-percent:1000;mso-wrap-distance-left:0;mso-wrap-distance-right:0;mso-position-horizontal-relative:page;mso-position-vertical-relative:page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">
              <v:rect id="สี่เหลี่ยมผืนผ้า 38" o:spid="_x0000_s1032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" fillcolor="#823b0b [1605]" strokecolor="#823b0b [1605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33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uFxAAAANoAAAAPAAAAZHJzL2Rvd25yZXYueG1sRI9Ba8JA&#10;FITvBf/D8oTe6sa0i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JrFW4XEAAAA2gAAAA8A&#10;AAAAAAAAAAAAAAAABwIAAGRycy9kb3ducmV2LnhtbFBLBQYAAAAAAwADALcAAAD4AgAAAAA=&#10;" filled="f" stroked="f" strokeweight=".5pt">
                <v:textbox inset=",,,0">
                  <w:txbxContent>
                    <w:p w:rsidR="009E01C0" w:rsidRPr="0040379A" w:rsidRDefault="009E01C0" w:rsidP="00AE1111">
                      <w:pPr>
                        <w:jc w:val="right"/>
                        <w:rPr>
                          <w:b/>
                          <w:bCs/>
                          <w:i/>
                          <w:iCs/>
                          <w:szCs w:val="24"/>
                          <w:cs/>
                        </w:rPr>
                      </w:pPr>
                      <w:r w:rsidRPr="0040379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ปีที่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x</w:t>
                      </w:r>
                      <w:r w:rsidRPr="0040379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ฉบับที่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x</w:t>
                      </w:r>
                      <w:r w:rsidRPr="0040379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xxxxx</w:t>
                      </w:r>
                      <w:proofErr w:type="spellEnd"/>
                      <w:r w:rsidRPr="0040379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</w:t>
                      </w:r>
                      <w:r w:rsidRPr="0040379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>–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xxxxxx</w:t>
                      </w:r>
                      <w:proofErr w:type="spellEnd"/>
                      <w:r w:rsidRPr="0040379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Cs w:val="24"/>
                          <w:cs/>
                        </w:rPr>
                        <w:t xml:space="preserve"> 25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Cs w:val="24"/>
                        </w:rPr>
                        <w:t>xx</w:t>
                      </w:r>
                    </w:p>
                    <w:p w:rsidR="009E01C0" w:rsidRPr="001940A6" w:rsidRDefault="009E01C0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BC" w:rsidRDefault="003A62BC">
      <w:r>
        <w:separator/>
      </w:r>
    </w:p>
  </w:footnote>
  <w:footnote w:type="continuationSeparator" w:id="0">
    <w:p w:rsidR="003A62BC" w:rsidRDefault="003A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C0" w:rsidRPr="00243187" w:rsidRDefault="009E01C0" w:rsidP="003C4347">
    <w:pPr>
      <w:pStyle w:val="af1"/>
      <w:ind w:right="140"/>
      <w:rPr>
        <w:rFonts w:ascii="TH SarabunPSK" w:hAnsi="TH SarabunPSK" w:cs="TH SarabunPSK"/>
        <w:b/>
        <w:bCs/>
        <w:i/>
        <w:iCs/>
        <w:color w:val="FF0000"/>
        <w:sz w:val="28"/>
        <w:szCs w:val="32"/>
      </w:rPr>
    </w:pPr>
    <w:r w:rsidRPr="00243187">
      <w:rPr>
        <w:b/>
        <w:bCs/>
        <w:noProof/>
        <w:color w:val="FF0000"/>
        <w:sz w:val="28"/>
        <w:szCs w:val="32"/>
        <w:lang w:eastAsia="en-US"/>
      </w:rPr>
      <w:drawing>
        <wp:anchor distT="0" distB="0" distL="114300" distR="114300" simplePos="0" relativeHeight="251663872" behindDoc="1" locked="0" layoutInCell="1" allowOverlap="1" wp14:anchorId="281EE572" wp14:editId="4455135E">
          <wp:simplePos x="0" y="0"/>
          <wp:positionH relativeFrom="column">
            <wp:posOffset>-653876</wp:posOffset>
          </wp:positionH>
          <wp:positionV relativeFrom="paragraph">
            <wp:posOffset>-227965</wp:posOffset>
          </wp:positionV>
          <wp:extent cx="444500" cy="565785"/>
          <wp:effectExtent l="0" t="0" r="0" b="5715"/>
          <wp:wrapNone/>
          <wp:docPr id="7" name="Picture 13" descr="http://engineering.rmutl.ac.th/engineering/image/thai_logo_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engineering.rmutl.ac.th/engineering/image/thai_logo_engineerin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187">
      <w:rPr>
        <w:rFonts w:ascii="TH SarabunPSK" w:hAnsi="TH SarabunPSK" w:cs="TH SarabunPSK"/>
        <w:b/>
        <w:bCs/>
        <w:i/>
        <w:iCs/>
        <w:color w:val="FF0000"/>
        <w:sz w:val="28"/>
        <w:szCs w:val="32"/>
      </w:rPr>
      <w:t>RMUTL</w:t>
    </w:r>
    <w:r w:rsidRPr="00243187">
      <w:rPr>
        <w:rFonts w:ascii="TH SarabunPSK" w:hAnsi="TH SarabunPSK" w:cs="TH SarabunPSK"/>
        <w:b/>
        <w:bCs/>
        <w:i/>
        <w:iCs/>
        <w:color w:val="FF0000"/>
        <w:sz w:val="28"/>
        <w:cs/>
      </w:rPr>
      <w:t xml:space="preserve">. </w:t>
    </w:r>
    <w:proofErr w:type="spellStart"/>
    <w:r w:rsidRPr="00243187">
      <w:rPr>
        <w:rFonts w:ascii="TH SarabunPSK" w:hAnsi="TH SarabunPSK" w:cs="TH SarabunPSK"/>
        <w:b/>
        <w:bCs/>
        <w:i/>
        <w:iCs/>
        <w:color w:val="FF0000"/>
        <w:sz w:val="28"/>
        <w:szCs w:val="32"/>
      </w:rPr>
      <w:t>Eng</w:t>
    </w:r>
    <w:proofErr w:type="spellEnd"/>
    <w:r w:rsidRPr="00243187">
      <w:rPr>
        <w:rFonts w:ascii="TH SarabunPSK" w:hAnsi="TH SarabunPSK" w:cs="TH SarabunPSK"/>
        <w:b/>
        <w:bCs/>
        <w:i/>
        <w:iCs/>
        <w:color w:val="FF0000"/>
        <w:sz w:val="28"/>
        <w:cs/>
      </w:rPr>
      <w:t xml:space="preserve">. </w:t>
    </w:r>
    <w:r w:rsidRPr="00243187">
      <w:rPr>
        <w:rFonts w:ascii="TH SarabunPSK" w:hAnsi="TH SarabunPSK" w:cs="TH SarabunPSK"/>
        <w:b/>
        <w:bCs/>
        <w:i/>
        <w:iCs/>
        <w:color w:val="FF0000"/>
        <w:sz w:val="28"/>
        <w:szCs w:val="32"/>
      </w:rPr>
      <w:t xml:space="preserve">J   </w:t>
    </w:r>
  </w:p>
  <w:p w:rsidR="009E01C0" w:rsidRPr="00243187" w:rsidRDefault="009E01C0" w:rsidP="003C4347">
    <w:pPr>
      <w:pStyle w:val="af1"/>
      <w:ind w:right="140"/>
      <w:rPr>
        <w:rFonts w:ascii="TH SarabunPSK" w:hAnsi="TH SarabunPSK" w:cs="TH SarabunPSK"/>
        <w:b/>
        <w:bCs/>
        <w:i/>
        <w:iCs/>
        <w:sz w:val="28"/>
      </w:rPr>
    </w:pPr>
    <w:r w:rsidRPr="00243187">
      <w:rPr>
        <w:rFonts w:ascii="TH SarabunPSK" w:hAnsi="TH SarabunPSK" w:cs="TH SarabunPSK"/>
        <w:b/>
        <w:bCs/>
        <w:noProof/>
        <w:color w:val="FF0000"/>
        <w:sz w:val="28"/>
        <w:szCs w:val="32"/>
        <w:lang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ED4C588" wp14:editId="13AAB7B8">
              <wp:simplePos x="0" y="0"/>
              <wp:positionH relativeFrom="column">
                <wp:posOffset>-19921220</wp:posOffset>
              </wp:positionH>
              <wp:positionV relativeFrom="paragraph">
                <wp:posOffset>321310</wp:posOffset>
              </wp:positionV>
              <wp:extent cx="55304055" cy="5715"/>
              <wp:effectExtent l="19050" t="19050" r="17145" b="32385"/>
              <wp:wrapNone/>
              <wp:docPr id="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5304055" cy="571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2CB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568.6pt;margin-top:25.3pt;width:4354.65pt;height:.45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" strokecolor="#823b0b [1605]" strokeweight="2.25pt"/>
          </w:pict>
        </mc:Fallback>
      </mc:AlternateContent>
    </w:r>
    <w:r w:rsidRPr="00243187">
      <w:rPr>
        <w:rFonts w:ascii="TH SarabunPSK" w:hAnsi="TH SarabunPSK" w:cs="TH SarabunPSK" w:hint="cs"/>
        <w:b/>
        <w:bCs/>
        <w:i/>
        <w:iCs/>
        <w:color w:val="FF0000"/>
        <w:sz w:val="28"/>
        <w:cs/>
      </w:rPr>
      <w:t>วารสารวิศวกรรมศาสตร์ มหาวิทยาลัยเทคโนโลยีราชมงคลล้านนา</w:t>
    </w:r>
  </w:p>
  <w:p w:rsidR="009E01C0" w:rsidRDefault="009E01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C0" w:rsidRPr="00243187" w:rsidRDefault="009E01C0" w:rsidP="00AE1111">
    <w:pPr>
      <w:pStyle w:val="af1"/>
      <w:ind w:right="140"/>
      <w:jc w:val="right"/>
      <w:rPr>
        <w:rFonts w:ascii="TH SarabunPSK" w:hAnsi="TH SarabunPSK" w:cs="TH SarabunPSK"/>
        <w:b/>
        <w:bCs/>
        <w:i/>
        <w:iCs/>
        <w:color w:val="FF0000"/>
        <w:sz w:val="28"/>
        <w:szCs w:val="32"/>
      </w:rPr>
    </w:pPr>
    <w:r w:rsidRPr="00243187">
      <w:rPr>
        <w:b/>
        <w:bCs/>
        <w:noProof/>
        <w:color w:val="FF0000"/>
        <w:sz w:val="28"/>
        <w:szCs w:val="32"/>
        <w:lang w:eastAsia="en-US"/>
      </w:rPr>
      <w:drawing>
        <wp:anchor distT="0" distB="0" distL="114300" distR="114300" simplePos="0" relativeHeight="251660800" behindDoc="1" locked="0" layoutInCell="1" allowOverlap="1" wp14:anchorId="461FB027" wp14:editId="48B591D3">
          <wp:simplePos x="0" y="0"/>
          <wp:positionH relativeFrom="column">
            <wp:posOffset>5996882</wp:posOffset>
          </wp:positionH>
          <wp:positionV relativeFrom="paragraph">
            <wp:posOffset>-228484</wp:posOffset>
          </wp:positionV>
          <wp:extent cx="444500" cy="565785"/>
          <wp:effectExtent l="0" t="0" r="0" b="5715"/>
          <wp:wrapNone/>
          <wp:docPr id="13" name="Picture 13" descr="http://engineering.rmutl.ac.th/engineering/image/thai_logo_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engineering.rmutl.ac.th/engineering/image/thai_logo_engineerin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187">
      <w:rPr>
        <w:rFonts w:ascii="TH SarabunPSK" w:hAnsi="TH SarabunPSK" w:cs="TH SarabunPSK"/>
        <w:b/>
        <w:bCs/>
        <w:i/>
        <w:iCs/>
        <w:color w:val="FF0000"/>
        <w:sz w:val="28"/>
        <w:szCs w:val="32"/>
      </w:rPr>
      <w:t>RMUTL</w:t>
    </w:r>
    <w:r w:rsidRPr="00243187">
      <w:rPr>
        <w:rFonts w:ascii="TH SarabunPSK" w:hAnsi="TH SarabunPSK" w:cs="TH SarabunPSK"/>
        <w:b/>
        <w:bCs/>
        <w:i/>
        <w:iCs/>
        <w:color w:val="FF0000"/>
        <w:sz w:val="28"/>
        <w:cs/>
      </w:rPr>
      <w:t xml:space="preserve">. </w:t>
    </w:r>
    <w:proofErr w:type="spellStart"/>
    <w:r w:rsidRPr="00243187">
      <w:rPr>
        <w:rFonts w:ascii="TH SarabunPSK" w:hAnsi="TH SarabunPSK" w:cs="TH SarabunPSK"/>
        <w:b/>
        <w:bCs/>
        <w:i/>
        <w:iCs/>
        <w:color w:val="FF0000"/>
        <w:sz w:val="28"/>
        <w:szCs w:val="32"/>
      </w:rPr>
      <w:t>Eng</w:t>
    </w:r>
    <w:proofErr w:type="spellEnd"/>
    <w:r w:rsidRPr="00243187">
      <w:rPr>
        <w:rFonts w:ascii="TH SarabunPSK" w:hAnsi="TH SarabunPSK" w:cs="TH SarabunPSK"/>
        <w:b/>
        <w:bCs/>
        <w:i/>
        <w:iCs/>
        <w:color w:val="FF0000"/>
        <w:sz w:val="28"/>
        <w:cs/>
      </w:rPr>
      <w:t xml:space="preserve">. </w:t>
    </w:r>
    <w:r w:rsidRPr="00243187">
      <w:rPr>
        <w:rFonts w:ascii="TH SarabunPSK" w:hAnsi="TH SarabunPSK" w:cs="TH SarabunPSK"/>
        <w:b/>
        <w:bCs/>
        <w:i/>
        <w:iCs/>
        <w:color w:val="FF0000"/>
        <w:sz w:val="28"/>
        <w:szCs w:val="32"/>
      </w:rPr>
      <w:t xml:space="preserve">J   </w:t>
    </w:r>
  </w:p>
  <w:p w:rsidR="009E01C0" w:rsidRPr="00243187" w:rsidRDefault="009E01C0" w:rsidP="00AE1111">
    <w:pPr>
      <w:pStyle w:val="af1"/>
      <w:ind w:right="140"/>
      <w:jc w:val="right"/>
      <w:rPr>
        <w:rFonts w:ascii="TH SarabunPSK" w:hAnsi="TH SarabunPSK" w:cs="TH SarabunPSK"/>
        <w:b/>
        <w:bCs/>
        <w:i/>
        <w:iCs/>
        <w:sz w:val="28"/>
      </w:rPr>
    </w:pPr>
    <w:r w:rsidRPr="00243187">
      <w:rPr>
        <w:rFonts w:ascii="TH SarabunPSK" w:hAnsi="TH SarabunPSK" w:cs="TH SarabunPSK"/>
        <w:b/>
        <w:bCs/>
        <w:noProof/>
        <w:color w:val="FF0000"/>
        <w:sz w:val="28"/>
        <w:szCs w:val="32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ACF776" wp14:editId="019E3AB8">
              <wp:simplePos x="0" y="0"/>
              <wp:positionH relativeFrom="column">
                <wp:posOffset>-19921220</wp:posOffset>
              </wp:positionH>
              <wp:positionV relativeFrom="paragraph">
                <wp:posOffset>321310</wp:posOffset>
              </wp:positionV>
              <wp:extent cx="55304055" cy="5715"/>
              <wp:effectExtent l="19050" t="19050" r="17145" b="3238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5304055" cy="571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90B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568.6pt;margin-top:25.3pt;width:4354.65pt;height:.4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" strokecolor="#823b0b [1605]" strokeweight="2.25pt"/>
          </w:pict>
        </mc:Fallback>
      </mc:AlternateContent>
    </w:r>
    <w:r w:rsidRPr="00243187">
      <w:rPr>
        <w:rFonts w:ascii="TH SarabunPSK" w:hAnsi="TH SarabunPSK" w:cs="TH SarabunPSK" w:hint="cs"/>
        <w:b/>
        <w:bCs/>
        <w:i/>
        <w:iCs/>
        <w:color w:val="FF0000"/>
        <w:sz w:val="28"/>
        <w:cs/>
      </w:rPr>
      <w:t>วารสารวิศวกรรมศาสตร์ มหาวิทยาลัยเทคโนโลยีราชมงคลล้านนา</w:t>
    </w:r>
  </w:p>
  <w:p w:rsidR="009E01C0" w:rsidRPr="00115BC6" w:rsidRDefault="009E01C0" w:rsidP="00115BC6">
    <w:pPr>
      <w:pStyle w:val="af1"/>
      <w:jc w:val="right"/>
      <w:rPr>
        <w:rFonts w:ascii="TH SarabunPSK" w:hAnsi="TH SarabunPSK" w:cs="TH SarabunPSK"/>
        <w:b/>
        <w:bCs/>
        <w:sz w:val="28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1D87"/>
    <w:multiLevelType w:val="hybridMultilevel"/>
    <w:tmpl w:val="11DC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3DB5"/>
    <w:multiLevelType w:val="hybridMultilevel"/>
    <w:tmpl w:val="FEF80A4C"/>
    <w:lvl w:ilvl="0" w:tplc="DC0C5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211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E7170"/>
    <w:multiLevelType w:val="multilevel"/>
    <w:tmpl w:val="859E6656"/>
    <w:lvl w:ilvl="0">
      <w:start w:val="1"/>
      <w:numFmt w:val="decimal"/>
      <w:pStyle w:val="Els-numlist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4" w15:restartNumberingAfterBreak="0">
    <w:nsid w:val="5D66570F"/>
    <w:multiLevelType w:val="hybridMultilevel"/>
    <w:tmpl w:val="D466EFD4"/>
    <w:lvl w:ilvl="0" w:tplc="60B4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F4149C">
      <w:start w:val="1"/>
      <w:numFmt w:val="thaiCounting"/>
      <w:lvlText w:val="%2-"/>
      <w:lvlJc w:val="left"/>
      <w:pPr>
        <w:tabs>
          <w:tab w:val="num" w:pos="4230"/>
        </w:tabs>
        <w:ind w:left="4230" w:hanging="315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5799B"/>
    <w:multiLevelType w:val="multilevel"/>
    <w:tmpl w:val="A96E5ED2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  <w:rPr>
        <w:rFonts w:ascii="Cordia New" w:hAnsi="Cordia New" w:cs="Cordia New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  <w:rPr>
        <w:rFonts w:ascii="Cordia New" w:hAnsi="Cordia New" w:cs="Cordia New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1920" w:hanging="240"/>
      </w:pPr>
    </w:lvl>
    <w:lvl w:ilvl="8">
      <w:start w:val="1"/>
      <w:numFmt w:val="decimal"/>
      <w:lvlText w:val="%1..%3.%4.%5.%6.%7.%8.%9."/>
      <w:lvlJc w:val="left"/>
      <w:pPr>
        <w:tabs>
          <w:tab w:val="num" w:pos="3360"/>
        </w:tabs>
        <w:ind w:left="2160" w:hanging="2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D"/>
    <w:rsid w:val="00007281"/>
    <w:rsid w:val="000115AD"/>
    <w:rsid w:val="00011F9A"/>
    <w:rsid w:val="00022262"/>
    <w:rsid w:val="00025039"/>
    <w:rsid w:val="000307CB"/>
    <w:rsid w:val="000326E2"/>
    <w:rsid w:val="000349FD"/>
    <w:rsid w:val="00044F6A"/>
    <w:rsid w:val="000455B9"/>
    <w:rsid w:val="000463E2"/>
    <w:rsid w:val="00047912"/>
    <w:rsid w:val="00052062"/>
    <w:rsid w:val="00052424"/>
    <w:rsid w:val="000560D5"/>
    <w:rsid w:val="00075819"/>
    <w:rsid w:val="00085AF7"/>
    <w:rsid w:val="00087AD7"/>
    <w:rsid w:val="0009230B"/>
    <w:rsid w:val="00094350"/>
    <w:rsid w:val="000A4732"/>
    <w:rsid w:val="000B183F"/>
    <w:rsid w:val="000B5BE8"/>
    <w:rsid w:val="000C5472"/>
    <w:rsid w:val="000D3C62"/>
    <w:rsid w:val="000D702F"/>
    <w:rsid w:val="000E377F"/>
    <w:rsid w:val="000E573D"/>
    <w:rsid w:val="000E592A"/>
    <w:rsid w:val="001029CB"/>
    <w:rsid w:val="00103C73"/>
    <w:rsid w:val="001054A0"/>
    <w:rsid w:val="00106436"/>
    <w:rsid w:val="0010667E"/>
    <w:rsid w:val="00115BC6"/>
    <w:rsid w:val="00126D3C"/>
    <w:rsid w:val="00134488"/>
    <w:rsid w:val="00134621"/>
    <w:rsid w:val="001346D7"/>
    <w:rsid w:val="00140274"/>
    <w:rsid w:val="0014177D"/>
    <w:rsid w:val="00145FAA"/>
    <w:rsid w:val="001544FF"/>
    <w:rsid w:val="00160160"/>
    <w:rsid w:val="00162492"/>
    <w:rsid w:val="00164F6F"/>
    <w:rsid w:val="00171173"/>
    <w:rsid w:val="0017207A"/>
    <w:rsid w:val="00172680"/>
    <w:rsid w:val="0017276F"/>
    <w:rsid w:val="00174B91"/>
    <w:rsid w:val="00174FD0"/>
    <w:rsid w:val="0017658C"/>
    <w:rsid w:val="001807D4"/>
    <w:rsid w:val="00181263"/>
    <w:rsid w:val="001824E0"/>
    <w:rsid w:val="00182710"/>
    <w:rsid w:val="00193115"/>
    <w:rsid w:val="001940A6"/>
    <w:rsid w:val="00196CB6"/>
    <w:rsid w:val="001A0F5D"/>
    <w:rsid w:val="001A17C2"/>
    <w:rsid w:val="001A2873"/>
    <w:rsid w:val="001A3371"/>
    <w:rsid w:val="001A7385"/>
    <w:rsid w:val="001B0A98"/>
    <w:rsid w:val="001B3322"/>
    <w:rsid w:val="001B5CF4"/>
    <w:rsid w:val="001C0DFF"/>
    <w:rsid w:val="001C281D"/>
    <w:rsid w:val="001C2B14"/>
    <w:rsid w:val="001D0762"/>
    <w:rsid w:val="001D1248"/>
    <w:rsid w:val="001D421A"/>
    <w:rsid w:val="001D6B6A"/>
    <w:rsid w:val="001D7E60"/>
    <w:rsid w:val="001E0BF5"/>
    <w:rsid w:val="001E4587"/>
    <w:rsid w:val="00201E15"/>
    <w:rsid w:val="00214972"/>
    <w:rsid w:val="0021501E"/>
    <w:rsid w:val="0021540B"/>
    <w:rsid w:val="0022191C"/>
    <w:rsid w:val="00223146"/>
    <w:rsid w:val="00224B24"/>
    <w:rsid w:val="00232AD8"/>
    <w:rsid w:val="002370C2"/>
    <w:rsid w:val="0024064A"/>
    <w:rsid w:val="00243187"/>
    <w:rsid w:val="00246B28"/>
    <w:rsid w:val="00247BFC"/>
    <w:rsid w:val="00250969"/>
    <w:rsid w:val="002512E4"/>
    <w:rsid w:val="002605AB"/>
    <w:rsid w:val="00260E8A"/>
    <w:rsid w:val="002729B0"/>
    <w:rsid w:val="002760FB"/>
    <w:rsid w:val="00277A17"/>
    <w:rsid w:val="00280CE5"/>
    <w:rsid w:val="00292722"/>
    <w:rsid w:val="00293D67"/>
    <w:rsid w:val="00295BFE"/>
    <w:rsid w:val="0029677C"/>
    <w:rsid w:val="00297703"/>
    <w:rsid w:val="002A25D5"/>
    <w:rsid w:val="002B5F0E"/>
    <w:rsid w:val="002C049B"/>
    <w:rsid w:val="002C05B9"/>
    <w:rsid w:val="002C32F6"/>
    <w:rsid w:val="002C3D7C"/>
    <w:rsid w:val="002C40E9"/>
    <w:rsid w:val="002C483E"/>
    <w:rsid w:val="002C7556"/>
    <w:rsid w:val="002D73AF"/>
    <w:rsid w:val="002E3073"/>
    <w:rsid w:val="002F01EF"/>
    <w:rsid w:val="002F4CB1"/>
    <w:rsid w:val="002F64B0"/>
    <w:rsid w:val="00300BB7"/>
    <w:rsid w:val="003052BB"/>
    <w:rsid w:val="00305554"/>
    <w:rsid w:val="0030584E"/>
    <w:rsid w:val="00307202"/>
    <w:rsid w:val="00310D02"/>
    <w:rsid w:val="00310E96"/>
    <w:rsid w:val="003119A2"/>
    <w:rsid w:val="00320A22"/>
    <w:rsid w:val="0032120B"/>
    <w:rsid w:val="00366500"/>
    <w:rsid w:val="003749F2"/>
    <w:rsid w:val="00376730"/>
    <w:rsid w:val="00377FC1"/>
    <w:rsid w:val="00381C5B"/>
    <w:rsid w:val="003823F5"/>
    <w:rsid w:val="003843C1"/>
    <w:rsid w:val="003871D9"/>
    <w:rsid w:val="003922C2"/>
    <w:rsid w:val="0039440C"/>
    <w:rsid w:val="003A0E56"/>
    <w:rsid w:val="003A4EA8"/>
    <w:rsid w:val="003A5BC9"/>
    <w:rsid w:val="003A62BC"/>
    <w:rsid w:val="003A7948"/>
    <w:rsid w:val="003B5C85"/>
    <w:rsid w:val="003B63D8"/>
    <w:rsid w:val="003C4347"/>
    <w:rsid w:val="003C57CB"/>
    <w:rsid w:val="003D231D"/>
    <w:rsid w:val="003D4FA3"/>
    <w:rsid w:val="003D574D"/>
    <w:rsid w:val="003D66E9"/>
    <w:rsid w:val="003E2AF7"/>
    <w:rsid w:val="003F1238"/>
    <w:rsid w:val="003F7AE1"/>
    <w:rsid w:val="004026AD"/>
    <w:rsid w:val="0040338E"/>
    <w:rsid w:val="0040379A"/>
    <w:rsid w:val="00404B05"/>
    <w:rsid w:val="00407829"/>
    <w:rsid w:val="00407AC7"/>
    <w:rsid w:val="00411073"/>
    <w:rsid w:val="00414A53"/>
    <w:rsid w:val="004167C1"/>
    <w:rsid w:val="00425876"/>
    <w:rsid w:val="0043077A"/>
    <w:rsid w:val="0044080F"/>
    <w:rsid w:val="004433C9"/>
    <w:rsid w:val="00450F77"/>
    <w:rsid w:val="00462654"/>
    <w:rsid w:val="00473531"/>
    <w:rsid w:val="00481A19"/>
    <w:rsid w:val="004835AD"/>
    <w:rsid w:val="00485D7C"/>
    <w:rsid w:val="004914A5"/>
    <w:rsid w:val="00492739"/>
    <w:rsid w:val="00496967"/>
    <w:rsid w:val="004A0AB6"/>
    <w:rsid w:val="004A6238"/>
    <w:rsid w:val="004A77ED"/>
    <w:rsid w:val="004A7D7D"/>
    <w:rsid w:val="004B13AE"/>
    <w:rsid w:val="004B13CC"/>
    <w:rsid w:val="004B507C"/>
    <w:rsid w:val="004B5794"/>
    <w:rsid w:val="004C6BFE"/>
    <w:rsid w:val="004C6EAB"/>
    <w:rsid w:val="004D12D8"/>
    <w:rsid w:val="004D1BB1"/>
    <w:rsid w:val="004D2BFA"/>
    <w:rsid w:val="004D33CC"/>
    <w:rsid w:val="004D3FA8"/>
    <w:rsid w:val="004D51B0"/>
    <w:rsid w:val="004D593E"/>
    <w:rsid w:val="004E5588"/>
    <w:rsid w:val="004F0E43"/>
    <w:rsid w:val="004F38D6"/>
    <w:rsid w:val="004F7D86"/>
    <w:rsid w:val="005135FB"/>
    <w:rsid w:val="00521177"/>
    <w:rsid w:val="00521898"/>
    <w:rsid w:val="00523E15"/>
    <w:rsid w:val="00524958"/>
    <w:rsid w:val="00535941"/>
    <w:rsid w:val="00535D7F"/>
    <w:rsid w:val="005363BD"/>
    <w:rsid w:val="00541190"/>
    <w:rsid w:val="00541B90"/>
    <w:rsid w:val="00543E82"/>
    <w:rsid w:val="00544CC9"/>
    <w:rsid w:val="00545273"/>
    <w:rsid w:val="00547FFE"/>
    <w:rsid w:val="00556019"/>
    <w:rsid w:val="00560889"/>
    <w:rsid w:val="00570453"/>
    <w:rsid w:val="00573F8D"/>
    <w:rsid w:val="00576D87"/>
    <w:rsid w:val="005803DC"/>
    <w:rsid w:val="005817DA"/>
    <w:rsid w:val="00586BC8"/>
    <w:rsid w:val="00590E0F"/>
    <w:rsid w:val="00592568"/>
    <w:rsid w:val="005943D7"/>
    <w:rsid w:val="005A08FD"/>
    <w:rsid w:val="005A7BE8"/>
    <w:rsid w:val="005B0161"/>
    <w:rsid w:val="005B3753"/>
    <w:rsid w:val="005B5243"/>
    <w:rsid w:val="005B633A"/>
    <w:rsid w:val="005B741B"/>
    <w:rsid w:val="005C11D7"/>
    <w:rsid w:val="005C24CD"/>
    <w:rsid w:val="005C7C26"/>
    <w:rsid w:val="005D237C"/>
    <w:rsid w:val="005D5BC0"/>
    <w:rsid w:val="005E10DB"/>
    <w:rsid w:val="005E393C"/>
    <w:rsid w:val="005F3987"/>
    <w:rsid w:val="005F655C"/>
    <w:rsid w:val="006023E8"/>
    <w:rsid w:val="006028EC"/>
    <w:rsid w:val="00602CC1"/>
    <w:rsid w:val="006068B6"/>
    <w:rsid w:val="0060747B"/>
    <w:rsid w:val="006154EC"/>
    <w:rsid w:val="00616760"/>
    <w:rsid w:val="00620B06"/>
    <w:rsid w:val="006232EA"/>
    <w:rsid w:val="0062339C"/>
    <w:rsid w:val="00642D85"/>
    <w:rsid w:val="00643FE8"/>
    <w:rsid w:val="00650EB9"/>
    <w:rsid w:val="006510C2"/>
    <w:rsid w:val="006547B7"/>
    <w:rsid w:val="00654DCE"/>
    <w:rsid w:val="00656165"/>
    <w:rsid w:val="00666062"/>
    <w:rsid w:val="00675F42"/>
    <w:rsid w:val="0068199C"/>
    <w:rsid w:val="006824F3"/>
    <w:rsid w:val="0068381C"/>
    <w:rsid w:val="006841D7"/>
    <w:rsid w:val="00690019"/>
    <w:rsid w:val="00697612"/>
    <w:rsid w:val="006A338E"/>
    <w:rsid w:val="006A3ECD"/>
    <w:rsid w:val="006B01AA"/>
    <w:rsid w:val="006D2ACF"/>
    <w:rsid w:val="006D32D3"/>
    <w:rsid w:val="006D653F"/>
    <w:rsid w:val="006E5DD5"/>
    <w:rsid w:val="006E7A91"/>
    <w:rsid w:val="006F3650"/>
    <w:rsid w:val="006F67C7"/>
    <w:rsid w:val="00701A5C"/>
    <w:rsid w:val="007052CD"/>
    <w:rsid w:val="00707AD3"/>
    <w:rsid w:val="00716C50"/>
    <w:rsid w:val="00724D71"/>
    <w:rsid w:val="00731A8C"/>
    <w:rsid w:val="00733D32"/>
    <w:rsid w:val="007342C2"/>
    <w:rsid w:val="0075066C"/>
    <w:rsid w:val="007531D3"/>
    <w:rsid w:val="00761FCE"/>
    <w:rsid w:val="007663E8"/>
    <w:rsid w:val="00774135"/>
    <w:rsid w:val="00775789"/>
    <w:rsid w:val="007761A0"/>
    <w:rsid w:val="00781746"/>
    <w:rsid w:val="00786129"/>
    <w:rsid w:val="007A091E"/>
    <w:rsid w:val="007A1641"/>
    <w:rsid w:val="007A283F"/>
    <w:rsid w:val="007A4F05"/>
    <w:rsid w:val="007A59FD"/>
    <w:rsid w:val="007A6F42"/>
    <w:rsid w:val="007B07A1"/>
    <w:rsid w:val="007B70BC"/>
    <w:rsid w:val="007C03CE"/>
    <w:rsid w:val="007D10A5"/>
    <w:rsid w:val="007D30DC"/>
    <w:rsid w:val="007D4789"/>
    <w:rsid w:val="007E2B74"/>
    <w:rsid w:val="007E2C98"/>
    <w:rsid w:val="007E6A5B"/>
    <w:rsid w:val="007F41DF"/>
    <w:rsid w:val="007F52A6"/>
    <w:rsid w:val="007F57BC"/>
    <w:rsid w:val="007F7731"/>
    <w:rsid w:val="00800570"/>
    <w:rsid w:val="008013CD"/>
    <w:rsid w:val="00810C0B"/>
    <w:rsid w:val="00812055"/>
    <w:rsid w:val="008216CB"/>
    <w:rsid w:val="008305E9"/>
    <w:rsid w:val="0083271C"/>
    <w:rsid w:val="00832B2F"/>
    <w:rsid w:val="00834E9F"/>
    <w:rsid w:val="0083688C"/>
    <w:rsid w:val="0084490B"/>
    <w:rsid w:val="00845B9F"/>
    <w:rsid w:val="00850B36"/>
    <w:rsid w:val="00850C52"/>
    <w:rsid w:val="008572EC"/>
    <w:rsid w:val="00857780"/>
    <w:rsid w:val="0086119D"/>
    <w:rsid w:val="008628F8"/>
    <w:rsid w:val="00866227"/>
    <w:rsid w:val="00866C06"/>
    <w:rsid w:val="00870646"/>
    <w:rsid w:val="008710E9"/>
    <w:rsid w:val="008716F4"/>
    <w:rsid w:val="00876705"/>
    <w:rsid w:val="00882081"/>
    <w:rsid w:val="00885653"/>
    <w:rsid w:val="00887D35"/>
    <w:rsid w:val="00890E86"/>
    <w:rsid w:val="00891E71"/>
    <w:rsid w:val="008933F5"/>
    <w:rsid w:val="008A538F"/>
    <w:rsid w:val="008A5C36"/>
    <w:rsid w:val="008A6895"/>
    <w:rsid w:val="008B20A0"/>
    <w:rsid w:val="008B3906"/>
    <w:rsid w:val="008B68D4"/>
    <w:rsid w:val="008B7A86"/>
    <w:rsid w:val="008C0D6D"/>
    <w:rsid w:val="008C1134"/>
    <w:rsid w:val="008C11D2"/>
    <w:rsid w:val="008C789F"/>
    <w:rsid w:val="008D4746"/>
    <w:rsid w:val="008D48B2"/>
    <w:rsid w:val="008F6AE8"/>
    <w:rsid w:val="008F6E4C"/>
    <w:rsid w:val="009059D4"/>
    <w:rsid w:val="0091306E"/>
    <w:rsid w:val="0091406F"/>
    <w:rsid w:val="00914B7C"/>
    <w:rsid w:val="009223EB"/>
    <w:rsid w:val="009237CF"/>
    <w:rsid w:val="00930A16"/>
    <w:rsid w:val="0093364D"/>
    <w:rsid w:val="0093567F"/>
    <w:rsid w:val="00935977"/>
    <w:rsid w:val="009359DB"/>
    <w:rsid w:val="00944321"/>
    <w:rsid w:val="009470A6"/>
    <w:rsid w:val="00960A5E"/>
    <w:rsid w:val="0096198C"/>
    <w:rsid w:val="00961CB8"/>
    <w:rsid w:val="009653C6"/>
    <w:rsid w:val="00972601"/>
    <w:rsid w:val="00980304"/>
    <w:rsid w:val="00983B48"/>
    <w:rsid w:val="00986C43"/>
    <w:rsid w:val="00991C6D"/>
    <w:rsid w:val="00994A51"/>
    <w:rsid w:val="009A7576"/>
    <w:rsid w:val="009B5677"/>
    <w:rsid w:val="009B64FF"/>
    <w:rsid w:val="009C18F5"/>
    <w:rsid w:val="009C6364"/>
    <w:rsid w:val="009D494D"/>
    <w:rsid w:val="009D59B5"/>
    <w:rsid w:val="009D5BB5"/>
    <w:rsid w:val="009D785C"/>
    <w:rsid w:val="009E01C0"/>
    <w:rsid w:val="009E0556"/>
    <w:rsid w:val="009E286F"/>
    <w:rsid w:val="009E579F"/>
    <w:rsid w:val="009E5805"/>
    <w:rsid w:val="009F1A43"/>
    <w:rsid w:val="009F2445"/>
    <w:rsid w:val="009F6BB4"/>
    <w:rsid w:val="009F6F83"/>
    <w:rsid w:val="009F76B5"/>
    <w:rsid w:val="009F7DC6"/>
    <w:rsid w:val="00A06DBF"/>
    <w:rsid w:val="00A10539"/>
    <w:rsid w:val="00A14F76"/>
    <w:rsid w:val="00A158CE"/>
    <w:rsid w:val="00A168B3"/>
    <w:rsid w:val="00A2065A"/>
    <w:rsid w:val="00A220AC"/>
    <w:rsid w:val="00A232A8"/>
    <w:rsid w:val="00A2486D"/>
    <w:rsid w:val="00A366C3"/>
    <w:rsid w:val="00A379CA"/>
    <w:rsid w:val="00A40736"/>
    <w:rsid w:val="00A42581"/>
    <w:rsid w:val="00A43DAE"/>
    <w:rsid w:val="00A43F5B"/>
    <w:rsid w:val="00A469F1"/>
    <w:rsid w:val="00A60855"/>
    <w:rsid w:val="00A6297C"/>
    <w:rsid w:val="00A716DF"/>
    <w:rsid w:val="00A75A54"/>
    <w:rsid w:val="00A838DE"/>
    <w:rsid w:val="00A853C0"/>
    <w:rsid w:val="00A90C6A"/>
    <w:rsid w:val="00A90CCA"/>
    <w:rsid w:val="00A92593"/>
    <w:rsid w:val="00A92B1E"/>
    <w:rsid w:val="00A952C4"/>
    <w:rsid w:val="00AA1D0D"/>
    <w:rsid w:val="00AA3EF6"/>
    <w:rsid w:val="00AA52E7"/>
    <w:rsid w:val="00AB1905"/>
    <w:rsid w:val="00AB1CB5"/>
    <w:rsid w:val="00AB568C"/>
    <w:rsid w:val="00AC350B"/>
    <w:rsid w:val="00AC7B15"/>
    <w:rsid w:val="00AD08D3"/>
    <w:rsid w:val="00AD4F8C"/>
    <w:rsid w:val="00AD5B85"/>
    <w:rsid w:val="00AD7A76"/>
    <w:rsid w:val="00AE0405"/>
    <w:rsid w:val="00AE1111"/>
    <w:rsid w:val="00AE7056"/>
    <w:rsid w:val="00AF34A8"/>
    <w:rsid w:val="00AF73E5"/>
    <w:rsid w:val="00AF7DA2"/>
    <w:rsid w:val="00B000B5"/>
    <w:rsid w:val="00B00784"/>
    <w:rsid w:val="00B12EB2"/>
    <w:rsid w:val="00B1375F"/>
    <w:rsid w:val="00B20392"/>
    <w:rsid w:val="00B236E1"/>
    <w:rsid w:val="00B23DEA"/>
    <w:rsid w:val="00B242DD"/>
    <w:rsid w:val="00B3363D"/>
    <w:rsid w:val="00B3658A"/>
    <w:rsid w:val="00B44F44"/>
    <w:rsid w:val="00B46922"/>
    <w:rsid w:val="00B46F1A"/>
    <w:rsid w:val="00B506E8"/>
    <w:rsid w:val="00B50EFB"/>
    <w:rsid w:val="00B57AF3"/>
    <w:rsid w:val="00B60C2E"/>
    <w:rsid w:val="00B61C6D"/>
    <w:rsid w:val="00B64F18"/>
    <w:rsid w:val="00B667C2"/>
    <w:rsid w:val="00B71C63"/>
    <w:rsid w:val="00B749E0"/>
    <w:rsid w:val="00B80A1F"/>
    <w:rsid w:val="00B8159B"/>
    <w:rsid w:val="00B81E2B"/>
    <w:rsid w:val="00B86881"/>
    <w:rsid w:val="00B9475E"/>
    <w:rsid w:val="00B97379"/>
    <w:rsid w:val="00BA083C"/>
    <w:rsid w:val="00BB0F39"/>
    <w:rsid w:val="00BB53A5"/>
    <w:rsid w:val="00BB681A"/>
    <w:rsid w:val="00BB697E"/>
    <w:rsid w:val="00BB6A77"/>
    <w:rsid w:val="00BC68E2"/>
    <w:rsid w:val="00BC78E2"/>
    <w:rsid w:val="00BD2ED0"/>
    <w:rsid w:val="00BD2F77"/>
    <w:rsid w:val="00BD365E"/>
    <w:rsid w:val="00BD46A5"/>
    <w:rsid w:val="00BD72A3"/>
    <w:rsid w:val="00BE1679"/>
    <w:rsid w:val="00BE1EF8"/>
    <w:rsid w:val="00BF11A6"/>
    <w:rsid w:val="00BF5398"/>
    <w:rsid w:val="00BF7925"/>
    <w:rsid w:val="00C0268A"/>
    <w:rsid w:val="00C02DB0"/>
    <w:rsid w:val="00C0456B"/>
    <w:rsid w:val="00C04BF0"/>
    <w:rsid w:val="00C1087F"/>
    <w:rsid w:val="00C203BA"/>
    <w:rsid w:val="00C23798"/>
    <w:rsid w:val="00C27482"/>
    <w:rsid w:val="00C319BD"/>
    <w:rsid w:val="00C44133"/>
    <w:rsid w:val="00C44267"/>
    <w:rsid w:val="00C46D4D"/>
    <w:rsid w:val="00C555D0"/>
    <w:rsid w:val="00C55F48"/>
    <w:rsid w:val="00C5609D"/>
    <w:rsid w:val="00C65777"/>
    <w:rsid w:val="00C6603E"/>
    <w:rsid w:val="00C676F6"/>
    <w:rsid w:val="00C67B91"/>
    <w:rsid w:val="00C70F84"/>
    <w:rsid w:val="00C747F7"/>
    <w:rsid w:val="00C7502E"/>
    <w:rsid w:val="00C85837"/>
    <w:rsid w:val="00C85E00"/>
    <w:rsid w:val="00C9521D"/>
    <w:rsid w:val="00C958D1"/>
    <w:rsid w:val="00C97714"/>
    <w:rsid w:val="00CA1818"/>
    <w:rsid w:val="00CA6C45"/>
    <w:rsid w:val="00CB02CD"/>
    <w:rsid w:val="00CB0C89"/>
    <w:rsid w:val="00CB1366"/>
    <w:rsid w:val="00CB4741"/>
    <w:rsid w:val="00CB57AE"/>
    <w:rsid w:val="00CB7A25"/>
    <w:rsid w:val="00CC134F"/>
    <w:rsid w:val="00CC32B1"/>
    <w:rsid w:val="00CD23C9"/>
    <w:rsid w:val="00CD2E2A"/>
    <w:rsid w:val="00CD3D7A"/>
    <w:rsid w:val="00CD60CC"/>
    <w:rsid w:val="00CD7006"/>
    <w:rsid w:val="00CD75B9"/>
    <w:rsid w:val="00CE21B0"/>
    <w:rsid w:val="00CE2429"/>
    <w:rsid w:val="00CE463D"/>
    <w:rsid w:val="00CE7323"/>
    <w:rsid w:val="00D02230"/>
    <w:rsid w:val="00D032C9"/>
    <w:rsid w:val="00D13C9C"/>
    <w:rsid w:val="00D248F9"/>
    <w:rsid w:val="00D25E56"/>
    <w:rsid w:val="00D278B5"/>
    <w:rsid w:val="00D30E17"/>
    <w:rsid w:val="00D31DCC"/>
    <w:rsid w:val="00D35C01"/>
    <w:rsid w:val="00D43E65"/>
    <w:rsid w:val="00D441A0"/>
    <w:rsid w:val="00D44968"/>
    <w:rsid w:val="00D47E66"/>
    <w:rsid w:val="00D50BFE"/>
    <w:rsid w:val="00D51D2B"/>
    <w:rsid w:val="00D55C7A"/>
    <w:rsid w:val="00D61EB1"/>
    <w:rsid w:val="00D71661"/>
    <w:rsid w:val="00D735F7"/>
    <w:rsid w:val="00D76C58"/>
    <w:rsid w:val="00D82911"/>
    <w:rsid w:val="00D855E5"/>
    <w:rsid w:val="00D86C3D"/>
    <w:rsid w:val="00D87E8D"/>
    <w:rsid w:val="00D901EA"/>
    <w:rsid w:val="00D92B78"/>
    <w:rsid w:val="00DA2975"/>
    <w:rsid w:val="00DA4027"/>
    <w:rsid w:val="00DA6858"/>
    <w:rsid w:val="00DC57BF"/>
    <w:rsid w:val="00DE1539"/>
    <w:rsid w:val="00DE3749"/>
    <w:rsid w:val="00DE6C43"/>
    <w:rsid w:val="00DF1C77"/>
    <w:rsid w:val="00DF29E0"/>
    <w:rsid w:val="00DF45A2"/>
    <w:rsid w:val="00DF748C"/>
    <w:rsid w:val="00E06206"/>
    <w:rsid w:val="00E15CFF"/>
    <w:rsid w:val="00E20293"/>
    <w:rsid w:val="00E3371B"/>
    <w:rsid w:val="00E44702"/>
    <w:rsid w:val="00E45250"/>
    <w:rsid w:val="00E512EA"/>
    <w:rsid w:val="00E5429B"/>
    <w:rsid w:val="00E56BEE"/>
    <w:rsid w:val="00E57F1D"/>
    <w:rsid w:val="00E600E2"/>
    <w:rsid w:val="00E61885"/>
    <w:rsid w:val="00E670FD"/>
    <w:rsid w:val="00E72F90"/>
    <w:rsid w:val="00E803A5"/>
    <w:rsid w:val="00E81198"/>
    <w:rsid w:val="00E83865"/>
    <w:rsid w:val="00E8387A"/>
    <w:rsid w:val="00E840AA"/>
    <w:rsid w:val="00E941E6"/>
    <w:rsid w:val="00E9473F"/>
    <w:rsid w:val="00E9707D"/>
    <w:rsid w:val="00EA5476"/>
    <w:rsid w:val="00EB0189"/>
    <w:rsid w:val="00EB0AF6"/>
    <w:rsid w:val="00EB21B4"/>
    <w:rsid w:val="00EC673C"/>
    <w:rsid w:val="00EC760A"/>
    <w:rsid w:val="00ED46AC"/>
    <w:rsid w:val="00ED4A65"/>
    <w:rsid w:val="00ED702D"/>
    <w:rsid w:val="00EE1E65"/>
    <w:rsid w:val="00EE37C9"/>
    <w:rsid w:val="00EE42AB"/>
    <w:rsid w:val="00EE7088"/>
    <w:rsid w:val="00EF343F"/>
    <w:rsid w:val="00F1018C"/>
    <w:rsid w:val="00F14F82"/>
    <w:rsid w:val="00F1631F"/>
    <w:rsid w:val="00F21678"/>
    <w:rsid w:val="00F249CE"/>
    <w:rsid w:val="00F27161"/>
    <w:rsid w:val="00F3271A"/>
    <w:rsid w:val="00F34677"/>
    <w:rsid w:val="00F353B1"/>
    <w:rsid w:val="00F4020C"/>
    <w:rsid w:val="00F41ADB"/>
    <w:rsid w:val="00F4213A"/>
    <w:rsid w:val="00F446B0"/>
    <w:rsid w:val="00F505C4"/>
    <w:rsid w:val="00F50C0A"/>
    <w:rsid w:val="00F603F4"/>
    <w:rsid w:val="00F663BA"/>
    <w:rsid w:val="00F669A3"/>
    <w:rsid w:val="00F67E9D"/>
    <w:rsid w:val="00F71B89"/>
    <w:rsid w:val="00F73649"/>
    <w:rsid w:val="00F73AE6"/>
    <w:rsid w:val="00F73D54"/>
    <w:rsid w:val="00F761D5"/>
    <w:rsid w:val="00F76A97"/>
    <w:rsid w:val="00F77ECE"/>
    <w:rsid w:val="00F82496"/>
    <w:rsid w:val="00F82F2E"/>
    <w:rsid w:val="00F83823"/>
    <w:rsid w:val="00F840BF"/>
    <w:rsid w:val="00F87DFA"/>
    <w:rsid w:val="00F96710"/>
    <w:rsid w:val="00F97623"/>
    <w:rsid w:val="00FA074A"/>
    <w:rsid w:val="00FA2A21"/>
    <w:rsid w:val="00FB3076"/>
    <w:rsid w:val="00FB5303"/>
    <w:rsid w:val="00FC15A2"/>
    <w:rsid w:val="00FC2314"/>
    <w:rsid w:val="00FC23C2"/>
    <w:rsid w:val="00FC45DB"/>
    <w:rsid w:val="00FD169F"/>
    <w:rsid w:val="00FD180D"/>
    <w:rsid w:val="00FD4140"/>
    <w:rsid w:val="00FD64F4"/>
    <w:rsid w:val="00FE687A"/>
    <w:rsid w:val="00FE701A"/>
    <w:rsid w:val="00FE79D2"/>
    <w:rsid w:val="00FF1976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04CB0"/>
  <w15:docId w15:val="{5DD5290B-8B13-4C9E-BE61-409D5D2D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D3"/>
    <w:rPr>
      <w:sz w:val="24"/>
      <w:szCs w:val="28"/>
      <w:lang w:eastAsia="ja-JP"/>
    </w:rPr>
  </w:style>
  <w:style w:type="paragraph" w:styleId="1">
    <w:name w:val="heading 1"/>
    <w:basedOn w:val="a"/>
    <w:next w:val="a"/>
    <w:qFormat/>
    <w:pPr>
      <w:keepNext/>
      <w:widowControl w:val="0"/>
      <w:wordWrap w:val="0"/>
      <w:jc w:val="both"/>
      <w:outlineLvl w:val="0"/>
    </w:pPr>
    <w:rPr>
      <w:rFonts w:eastAsia="Gulim"/>
      <w:b/>
      <w:kern w:val="2"/>
      <w:szCs w:val="20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character" w:customStyle="1" w:styleId="11">
    <w:name w:val="การเชื่อมโยงหลายมิติ1"/>
    <w:rPr>
      <w:color w:val="C3650E"/>
      <w:u w:val="single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footnote text"/>
    <w:basedOn w:val="a"/>
    <w:semiHidden/>
    <w:pPr>
      <w:autoSpaceDE w:val="0"/>
      <w:autoSpaceDN w:val="0"/>
      <w:jc w:val="center"/>
    </w:pPr>
    <w:rPr>
      <w:rFonts w:eastAsia="BatangChe"/>
      <w:kern w:val="2"/>
      <w:sz w:val="21"/>
      <w:szCs w:val="20"/>
      <w:lang w:eastAsia="ko-KR" w:bidi="ar-SA"/>
    </w:rPr>
  </w:style>
  <w:style w:type="character" w:styleId="a5">
    <w:name w:val="footnote reference"/>
    <w:semiHidden/>
    <w:rPr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page number"/>
    <w:basedOn w:val="10"/>
    <w:rsid w:val="004D593E"/>
  </w:style>
  <w:style w:type="paragraph" w:customStyle="1" w:styleId="abstracttxt">
    <w:name w:val="abstract_txt"/>
    <w:basedOn w:val="a"/>
    <w:rsid w:val="009359DB"/>
    <w:pPr>
      <w:ind w:firstLine="1134"/>
    </w:pPr>
    <w:rPr>
      <w:rFonts w:ascii="Browallia New" w:hAnsi="Browallia New" w:cs="Browallia New"/>
      <w:sz w:val="30"/>
      <w:szCs w:val="30"/>
    </w:rPr>
  </w:style>
  <w:style w:type="paragraph" w:styleId="ab">
    <w:name w:val="Title"/>
    <w:basedOn w:val="a"/>
    <w:qFormat/>
    <w:rsid w:val="000E573D"/>
    <w:pPr>
      <w:spacing w:line="360" w:lineRule="auto"/>
      <w:jc w:val="center"/>
    </w:pPr>
    <w:rPr>
      <w:rFonts w:eastAsia="Cordia New"/>
      <w:b/>
      <w:bCs/>
      <w:szCs w:val="24"/>
    </w:rPr>
  </w:style>
  <w:style w:type="paragraph" w:styleId="ac">
    <w:name w:val="Body Text Indent"/>
    <w:basedOn w:val="a"/>
    <w:rsid w:val="0084490B"/>
    <w:pPr>
      <w:ind w:left="360" w:firstLine="360"/>
      <w:jc w:val="thaiDistribute"/>
    </w:pPr>
    <w:rPr>
      <w:rFonts w:ascii="Angsana New" w:eastAsia="Cordia New" w:hAnsi="Angsana New"/>
      <w:sz w:val="36"/>
      <w:szCs w:val="36"/>
    </w:rPr>
  </w:style>
  <w:style w:type="paragraph" w:styleId="ad">
    <w:name w:val="Body Text"/>
    <w:basedOn w:val="a"/>
    <w:rsid w:val="00F87DFA"/>
    <w:pPr>
      <w:spacing w:after="120"/>
    </w:pPr>
  </w:style>
  <w:style w:type="table" w:styleId="ae">
    <w:name w:val="Table Grid"/>
    <w:basedOn w:val="a1"/>
    <w:rsid w:val="0054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D5BC0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5D5BC0"/>
    <w:rPr>
      <w:rFonts w:ascii="Segoe UI" w:hAnsi="Segoe UI"/>
      <w:sz w:val="18"/>
      <w:szCs w:val="22"/>
      <w:lang w:eastAsia="ja-JP"/>
    </w:rPr>
  </w:style>
  <w:style w:type="character" w:customStyle="1" w:styleId="a7">
    <w:name w:val="หัวกระดาษ อักขระ"/>
    <w:link w:val="a6"/>
    <w:uiPriority w:val="99"/>
    <w:rsid w:val="00D735F7"/>
    <w:rPr>
      <w:sz w:val="24"/>
      <w:szCs w:val="28"/>
      <w:lang w:eastAsia="ja-JP"/>
    </w:rPr>
  </w:style>
  <w:style w:type="paragraph" w:styleId="af1">
    <w:name w:val="No Spacing"/>
    <w:uiPriority w:val="1"/>
    <w:qFormat/>
    <w:rsid w:val="003823F5"/>
    <w:rPr>
      <w:sz w:val="24"/>
      <w:szCs w:val="28"/>
      <w:lang w:eastAsia="ja-JP"/>
    </w:rPr>
  </w:style>
  <w:style w:type="character" w:customStyle="1" w:styleId="a9">
    <w:name w:val="ท้ายกระดาษ อักขระ"/>
    <w:link w:val="a8"/>
    <w:uiPriority w:val="99"/>
    <w:rsid w:val="001940A6"/>
    <w:rPr>
      <w:sz w:val="24"/>
      <w:szCs w:val="28"/>
      <w:lang w:eastAsia="ja-JP"/>
    </w:rPr>
  </w:style>
  <w:style w:type="character" w:styleId="af2">
    <w:name w:val="line number"/>
    <w:rsid w:val="00115BC6"/>
  </w:style>
  <w:style w:type="paragraph" w:styleId="af3">
    <w:name w:val="List Paragraph"/>
    <w:basedOn w:val="a"/>
    <w:uiPriority w:val="34"/>
    <w:qFormat/>
    <w:rsid w:val="00D76C58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5"/>
      <w:lang w:eastAsia="en-US"/>
    </w:rPr>
  </w:style>
  <w:style w:type="character" w:styleId="af4">
    <w:name w:val="Hyperlink"/>
    <w:basedOn w:val="a0"/>
    <w:uiPriority w:val="99"/>
    <w:rsid w:val="00972601"/>
    <w:rPr>
      <w:color w:val="0563C1" w:themeColor="hyperlink"/>
      <w:u w:val="single"/>
    </w:rPr>
  </w:style>
  <w:style w:type="paragraph" w:styleId="af5">
    <w:name w:val="Quote"/>
    <w:basedOn w:val="a"/>
    <w:next w:val="a"/>
    <w:link w:val="af6"/>
    <w:uiPriority w:val="29"/>
    <w:qFormat/>
    <w:rsid w:val="009E0556"/>
    <w:pPr>
      <w:spacing w:before="100" w:after="200" w:line="276" w:lineRule="auto"/>
    </w:pPr>
    <w:rPr>
      <w:rFonts w:asciiTheme="minorHAnsi" w:eastAsiaTheme="minorEastAsia" w:hAnsiTheme="minorHAnsi" w:cstheme="minorBidi"/>
      <w:i/>
      <w:iCs/>
      <w:szCs w:val="24"/>
      <w:lang w:eastAsia="en-US"/>
    </w:rPr>
  </w:style>
  <w:style w:type="character" w:customStyle="1" w:styleId="af6">
    <w:name w:val="คำอ้างอิง อักขระ"/>
    <w:basedOn w:val="a0"/>
    <w:link w:val="af5"/>
    <w:uiPriority w:val="29"/>
    <w:rsid w:val="009E0556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af7">
    <w:name w:val="annotation reference"/>
    <w:basedOn w:val="a0"/>
    <w:rsid w:val="00FE79D2"/>
    <w:rPr>
      <w:sz w:val="16"/>
      <w:szCs w:val="16"/>
    </w:rPr>
  </w:style>
  <w:style w:type="paragraph" w:styleId="af8">
    <w:name w:val="annotation text"/>
    <w:basedOn w:val="a"/>
    <w:link w:val="af9"/>
    <w:rsid w:val="00FE79D2"/>
    <w:rPr>
      <w:sz w:val="20"/>
      <w:szCs w:val="25"/>
    </w:rPr>
  </w:style>
  <w:style w:type="character" w:customStyle="1" w:styleId="af9">
    <w:name w:val="ข้อความข้อคิดเห็น อักขระ"/>
    <w:basedOn w:val="a0"/>
    <w:link w:val="af8"/>
    <w:rsid w:val="00FE79D2"/>
    <w:rPr>
      <w:szCs w:val="25"/>
      <w:lang w:eastAsia="ja-JP"/>
    </w:rPr>
  </w:style>
  <w:style w:type="paragraph" w:styleId="afa">
    <w:name w:val="annotation subject"/>
    <w:basedOn w:val="af8"/>
    <w:next w:val="af8"/>
    <w:link w:val="afb"/>
    <w:rsid w:val="00FE79D2"/>
    <w:rPr>
      <w:b/>
      <w:bCs/>
    </w:rPr>
  </w:style>
  <w:style w:type="character" w:customStyle="1" w:styleId="afb">
    <w:name w:val="ชื่อเรื่องของข้อคิดเห็น อักขระ"/>
    <w:basedOn w:val="af9"/>
    <w:link w:val="afa"/>
    <w:rsid w:val="00FE79D2"/>
    <w:rPr>
      <w:b/>
      <w:bCs/>
      <w:szCs w:val="25"/>
      <w:lang w:eastAsia="ja-JP"/>
    </w:rPr>
  </w:style>
  <w:style w:type="character" w:styleId="afc">
    <w:name w:val="FollowedHyperlink"/>
    <w:basedOn w:val="a0"/>
    <w:rsid w:val="00FE701A"/>
    <w:rPr>
      <w:color w:val="954F72" w:themeColor="followedHyperlink"/>
      <w:u w:val="single"/>
    </w:rPr>
  </w:style>
  <w:style w:type="paragraph" w:customStyle="1" w:styleId="Els-numlist">
    <w:name w:val="Els-numlist"/>
    <w:basedOn w:val="a"/>
    <w:rsid w:val="00C55F48"/>
    <w:pPr>
      <w:numPr>
        <w:numId w:val="5"/>
      </w:numPr>
      <w:tabs>
        <w:tab w:val="left" w:pos="240"/>
      </w:tabs>
      <w:spacing w:line="240" w:lineRule="exact"/>
    </w:pPr>
    <w:rPr>
      <w:rFonts w:eastAsia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C134F"/>
  </w:style>
  <w:style w:type="character" w:styleId="afd">
    <w:name w:val="Emphasis"/>
    <w:basedOn w:val="a0"/>
    <w:uiPriority w:val="20"/>
    <w:qFormat/>
    <w:rsid w:val="00CC13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5" Type="http://schemas.openxmlformats.org/officeDocument/2006/relationships/hyperlink" Target="http://rosett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header" Target="header1.xml"/><Relationship Id="rId19" Type="http://schemas.openxmlformats.org/officeDocument/2006/relationships/oleObject" Target="embeddings/oleObject3.bin"/><Relationship Id="rId4" Type="http://schemas.openxmlformats.org/officeDocument/2006/relationships/styles" Target="styles.xml"/><Relationship Id="rId9" Type="http://schemas.openxmlformats.org/officeDocument/2006/relationships/hyperlink" Target="mailto:Engineeringjournal@rmutl.ac.th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gineering.rmutl.ac.th/engineering/image/thai_logo_engineering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ngineering.rmutl.ac.th/engineering/image/thai_logo_engineerin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คณะวิศวกรรมศาสตร์ มหาวิทยาลัยเทคโนโลยีราชมงคลล้านนา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31A89C-EFC2-4038-91EC-A1694483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2109</Words>
  <Characters>12026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Topic: A, B, C, D, E or F</vt:lpstr>
      <vt:lpstr>Topic: A, B, C, D, E or F</vt:lpstr>
    </vt:vector>
  </TitlesOfParts>
  <Company>JGSEE</Company>
  <LinksUpToDate>false</LinksUpToDate>
  <CharactersWithSpaces>14107</CharactersWithSpaces>
  <SharedDoc>false</SharedDoc>
  <HLinks>
    <vt:vector size="18" baseType="variant">
      <vt:variant>
        <vt:i4>1114129</vt:i4>
      </vt:variant>
      <vt:variant>
        <vt:i4>21</vt:i4>
      </vt:variant>
      <vt:variant>
        <vt:i4>0</vt:i4>
      </vt:variant>
      <vt:variant>
        <vt:i4>5</vt:i4>
      </vt:variant>
      <vt:variant>
        <vt:lpwstr>http://www.itv.co.th/</vt:lpwstr>
      </vt:variant>
      <vt:variant>
        <vt:lpwstr/>
      </vt:variant>
      <vt:variant>
        <vt:i4>3211377</vt:i4>
      </vt:variant>
      <vt:variant>
        <vt:i4>18</vt:i4>
      </vt:variant>
      <vt:variant>
        <vt:i4>0</vt:i4>
      </vt:variant>
      <vt:variant>
        <vt:i4>5</vt:i4>
      </vt:variant>
      <vt:variant>
        <vt:lpwstr>http://www.dede.go.th/</vt:lpwstr>
      </vt:variant>
      <vt:variant>
        <vt:lpwstr/>
      </vt:variant>
      <vt:variant>
        <vt:i4>4849751</vt:i4>
      </vt:variant>
      <vt:variant>
        <vt:i4>-1</vt:i4>
      </vt:variant>
      <vt:variant>
        <vt:i4>2061</vt:i4>
      </vt:variant>
      <vt:variant>
        <vt:i4>1</vt:i4>
      </vt:variant>
      <vt:variant>
        <vt:lpwstr>http://engineering.rmutl.ac.th/engineering/image/thai_logo_engineering.jpg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A, B, C, D, E or F</dc:title>
  <dc:subject/>
  <dc:creator>JGSEE</dc:creator>
  <cp:keywords/>
  <dc:description/>
  <cp:lastModifiedBy>Windows User</cp:lastModifiedBy>
  <cp:revision>7</cp:revision>
  <cp:lastPrinted>2019-06-20T03:14:00Z</cp:lastPrinted>
  <dcterms:created xsi:type="dcterms:W3CDTF">2021-02-23T06:45:00Z</dcterms:created>
  <dcterms:modified xsi:type="dcterms:W3CDTF">2021-03-05T08:42:00Z</dcterms:modified>
</cp:coreProperties>
</file>